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B2DC5" w14:textId="61C3840B" w:rsidR="00ED0733" w:rsidRPr="00606FF6" w:rsidRDefault="00DA0E48" w:rsidP="00DA0E48">
      <w:pPr>
        <w:pStyle w:val="LESHeading1"/>
      </w:pPr>
      <w:r>
        <mc:AlternateContent>
          <mc:Choice Requires="wps">
            <w:drawing>
              <wp:anchor distT="0" distB="0" distL="114300" distR="114300" simplePos="0" relativeHeight="251661312" behindDoc="0" locked="0" layoutInCell="1" allowOverlap="1" wp14:anchorId="22342A09" wp14:editId="0FC9064C">
                <wp:simplePos x="0" y="0"/>
                <wp:positionH relativeFrom="margin">
                  <wp:posOffset>-302467</wp:posOffset>
                </wp:positionH>
                <wp:positionV relativeFrom="paragraph">
                  <wp:posOffset>297151</wp:posOffset>
                </wp:positionV>
                <wp:extent cx="5574030" cy="818707"/>
                <wp:effectExtent l="0" t="0" r="0" b="635"/>
                <wp:wrapNone/>
                <wp:docPr id="6" name="Text Box 6"/>
                <wp:cNvGraphicFramePr/>
                <a:graphic xmlns:a="http://schemas.openxmlformats.org/drawingml/2006/main">
                  <a:graphicData uri="http://schemas.microsoft.com/office/word/2010/wordprocessingShape">
                    <wps:wsp>
                      <wps:cNvSpPr txBox="1"/>
                      <wps:spPr>
                        <a:xfrm>
                          <a:off x="0" y="0"/>
                          <a:ext cx="5574030" cy="818707"/>
                        </a:xfrm>
                        <a:prstGeom prst="rect">
                          <a:avLst/>
                        </a:prstGeom>
                        <a:noFill/>
                        <a:ln w="6350">
                          <a:noFill/>
                        </a:ln>
                      </wps:spPr>
                      <wps:txbx>
                        <w:txbxContent>
                          <w:p w14:paraId="3E4B2802" w14:textId="6425CE8F" w:rsidR="00ED0733" w:rsidRPr="00DA0E48" w:rsidRDefault="00ED0733" w:rsidP="00DA0E48">
                            <w:pPr>
                              <w:pStyle w:val="LESHeading1"/>
                            </w:pPr>
                            <w:r w:rsidRPr="00DA0E48">
                              <w:t xml:space="preserve">CARES Community Solar Fund </w:t>
                            </w:r>
                            <w:r w:rsidRPr="00DA0E48">
                              <w:br/>
                              <w:t>Self</w:t>
                            </w:r>
                            <w:r w:rsidR="00DA0E48" w:rsidRPr="00DA0E48">
                              <w:t>-</w:t>
                            </w:r>
                            <w:r w:rsidRPr="00DA0E48">
                              <w:t xml:space="preserve">assesment checklist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342A09" id="_x0000_t202" coordsize="21600,21600" o:spt="202" path="m,l,21600r21600,l21600,xe">
                <v:stroke joinstyle="miter"/>
                <v:path gradientshapeok="t" o:connecttype="rect"/>
              </v:shapetype>
              <v:shape id="Text Box 6" o:spid="_x0000_s1026" type="#_x0000_t202" style="position:absolute;margin-left:-23.8pt;margin-top:23.4pt;width:438.9pt;height:6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" filled="f" stroked="f" strokeweight=".5pt">
                <v:textbox>
                  <w:txbxContent>
                    <w:p w14:paraId="3E4B2802" w14:textId="6425CE8F" w:rsidR="00ED0733" w:rsidRPr="00DA0E48" w:rsidRDefault="00ED0733" w:rsidP="00DA0E48">
                      <w:pPr>
                        <w:pStyle w:val="LESHeading1"/>
                      </w:pPr>
                      <w:r w:rsidRPr="00DA0E48">
                        <w:t xml:space="preserve">CARES Community Solar Fund </w:t>
                      </w:r>
                      <w:r w:rsidRPr="00DA0E48">
                        <w:br/>
                        <w:t>Self</w:t>
                      </w:r>
                      <w:r w:rsidR="00DA0E48" w:rsidRPr="00DA0E48">
                        <w:t>-</w:t>
                      </w:r>
                      <w:r w:rsidRPr="00DA0E48">
                        <w:t xml:space="preserve">assesment checklist </w:t>
                      </w:r>
                    </w:p>
                  </w:txbxContent>
                </v:textbox>
                <w10:wrap anchorx="margin"/>
              </v:shape>
            </w:pict>
          </mc:Fallback>
        </mc:AlternateContent>
      </w:r>
      <w:r>
        <w:drawing>
          <wp:anchor distT="0" distB="0" distL="114300" distR="114300" simplePos="0" relativeHeight="251659264" behindDoc="0" locked="0" layoutInCell="1" allowOverlap="1" wp14:anchorId="0EA63FFF" wp14:editId="5A12E395">
            <wp:simplePos x="0" y="0"/>
            <wp:positionH relativeFrom="page">
              <wp:align>left</wp:align>
            </wp:positionH>
            <wp:positionV relativeFrom="paragraph">
              <wp:posOffset>11711</wp:posOffset>
            </wp:positionV>
            <wp:extent cx="7683481" cy="1446028"/>
            <wp:effectExtent l="0" t="0" r="0" b="1905"/>
            <wp:wrapNone/>
            <wp:docPr id="5" name="Picture 5" descr="A blue rectangular object with a whit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ue rectangular object with a white border&#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83481" cy="144602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0733" w:rsidRPr="00606FF6">
        <w:rPr>
          <w:sz w:val="40"/>
          <w:szCs w:val="40"/>
        </w:rPr>
        <w:t xml:space="preserve">CARES Conference </w:t>
      </w:r>
      <w:r w:rsidR="00ED0733">
        <w:br/>
      </w:r>
      <w:r w:rsidR="00ED0733" w:rsidRPr="00606FF6">
        <w:t>Idea to impact - community energy in actio</w:t>
      </w:r>
      <w:r w:rsidR="00ED0733">
        <w:t>n</w:t>
      </w:r>
    </w:p>
    <w:p w14:paraId="1A9B6A1B" w14:textId="71A1A854" w:rsidR="00244314" w:rsidRPr="00CC348F" w:rsidRDefault="00244314" w:rsidP="006C6FF9">
      <w:pPr>
        <w:spacing w:after="0" w:line="264" w:lineRule="auto"/>
        <w:rPr>
          <w:rFonts w:ascii="Arial" w:eastAsia="Poppins" w:hAnsi="Arial" w:cs="Arial"/>
          <w:i/>
          <w:iCs/>
          <w:sz w:val="22"/>
          <w:szCs w:val="22"/>
        </w:rPr>
      </w:pPr>
    </w:p>
    <w:p w14:paraId="2EECAB87" w14:textId="2FD07DBD" w:rsidR="00ED0733" w:rsidRDefault="00ED0733" w:rsidP="00871FF1">
      <w:pPr>
        <w:spacing w:after="0" w:line="264" w:lineRule="auto"/>
        <w:rPr>
          <w:rFonts w:ascii="Arial" w:eastAsia="Poppins" w:hAnsi="Arial" w:cs="Arial"/>
          <w:sz w:val="22"/>
          <w:szCs w:val="22"/>
        </w:rPr>
      </w:pPr>
    </w:p>
    <w:p w14:paraId="04CC4755" w14:textId="59DA2BCF" w:rsidR="00ED0733" w:rsidRDefault="00ED0733" w:rsidP="00871FF1">
      <w:pPr>
        <w:spacing w:after="0" w:line="264" w:lineRule="auto"/>
        <w:rPr>
          <w:rFonts w:ascii="Arial" w:eastAsia="Poppins" w:hAnsi="Arial" w:cs="Arial"/>
          <w:sz w:val="22"/>
          <w:szCs w:val="22"/>
        </w:rPr>
      </w:pPr>
    </w:p>
    <w:p w14:paraId="4645B50F" w14:textId="77777777" w:rsidR="00ED0733" w:rsidRDefault="00ED0733" w:rsidP="00871FF1">
      <w:pPr>
        <w:spacing w:after="0" w:line="264" w:lineRule="auto"/>
        <w:rPr>
          <w:rFonts w:ascii="Arial" w:eastAsia="Poppins" w:hAnsi="Arial" w:cs="Arial"/>
          <w:sz w:val="22"/>
          <w:szCs w:val="22"/>
        </w:rPr>
      </w:pPr>
    </w:p>
    <w:p w14:paraId="0C00A23E" w14:textId="77777777" w:rsidR="00ED0733" w:rsidRDefault="00ED0733" w:rsidP="00871FF1">
      <w:pPr>
        <w:spacing w:after="0" w:line="264" w:lineRule="auto"/>
        <w:rPr>
          <w:rFonts w:ascii="Arial" w:eastAsia="Poppins" w:hAnsi="Arial" w:cs="Arial"/>
          <w:sz w:val="22"/>
          <w:szCs w:val="22"/>
        </w:rPr>
      </w:pPr>
    </w:p>
    <w:p w14:paraId="7852E41C" w14:textId="77777777" w:rsidR="00ED0733" w:rsidRDefault="00ED0733" w:rsidP="00871FF1">
      <w:pPr>
        <w:spacing w:after="0" w:line="264" w:lineRule="auto"/>
        <w:rPr>
          <w:rFonts w:ascii="Arial" w:eastAsia="Poppins" w:hAnsi="Arial" w:cs="Arial"/>
          <w:sz w:val="22"/>
          <w:szCs w:val="22"/>
        </w:rPr>
      </w:pPr>
    </w:p>
    <w:p w14:paraId="0E88FB8E" w14:textId="0F5CDB39" w:rsidR="00780BF0" w:rsidRDefault="008D05AC" w:rsidP="00871FF1">
      <w:pPr>
        <w:spacing w:after="0" w:line="264" w:lineRule="auto"/>
        <w:rPr>
          <w:rFonts w:ascii="Arial" w:eastAsia="Poppins" w:hAnsi="Arial" w:cs="Arial"/>
          <w:sz w:val="22"/>
          <w:szCs w:val="22"/>
        </w:rPr>
      </w:pPr>
      <w:r w:rsidRPr="00CC348F">
        <w:rPr>
          <w:rFonts w:ascii="Arial" w:eastAsia="Poppins" w:hAnsi="Arial" w:cs="Arial"/>
          <w:sz w:val="22"/>
          <w:szCs w:val="22"/>
        </w:rPr>
        <w:t>This checklist sets out the CARES Community Solar Fund requirements</w:t>
      </w:r>
      <w:r w:rsidR="00F4209E" w:rsidRPr="00CC348F">
        <w:rPr>
          <w:rFonts w:ascii="Arial" w:eastAsia="Poppins" w:hAnsi="Arial" w:cs="Arial"/>
          <w:sz w:val="22"/>
          <w:szCs w:val="22"/>
        </w:rPr>
        <w:t>,</w:t>
      </w:r>
      <w:r w:rsidRPr="00CC348F">
        <w:rPr>
          <w:rFonts w:ascii="Arial" w:eastAsia="Poppins" w:hAnsi="Arial" w:cs="Arial"/>
          <w:sz w:val="22"/>
          <w:szCs w:val="22"/>
        </w:rPr>
        <w:t xml:space="preserve"> which must all be met.  </w:t>
      </w:r>
      <w:r w:rsidR="61A6DF9E" w:rsidRPr="00CC348F">
        <w:rPr>
          <w:rFonts w:ascii="Arial" w:eastAsia="Poppins" w:hAnsi="Arial" w:cs="Arial"/>
          <w:sz w:val="22"/>
          <w:szCs w:val="22"/>
        </w:rPr>
        <w:t xml:space="preserve">If you tick </w:t>
      </w:r>
      <w:r w:rsidRPr="00CC348F">
        <w:rPr>
          <w:rFonts w:ascii="Arial" w:eastAsia="Poppins" w:hAnsi="Arial" w:cs="Arial"/>
          <w:sz w:val="22"/>
          <w:szCs w:val="22"/>
        </w:rPr>
        <w:t>‘N</w:t>
      </w:r>
      <w:r w:rsidR="61A6DF9E" w:rsidRPr="00CC348F">
        <w:rPr>
          <w:rFonts w:ascii="Arial" w:eastAsia="Poppins" w:hAnsi="Arial" w:cs="Arial"/>
          <w:sz w:val="22"/>
          <w:szCs w:val="22"/>
        </w:rPr>
        <w:t>o</w:t>
      </w:r>
      <w:r w:rsidRPr="00CC348F">
        <w:rPr>
          <w:rFonts w:ascii="Arial" w:eastAsia="Poppins" w:hAnsi="Arial" w:cs="Arial"/>
          <w:sz w:val="22"/>
          <w:szCs w:val="22"/>
        </w:rPr>
        <w:t>’</w:t>
      </w:r>
      <w:r w:rsidR="61A6DF9E" w:rsidRPr="00CC348F">
        <w:rPr>
          <w:rFonts w:ascii="Arial" w:eastAsia="Poppins" w:hAnsi="Arial" w:cs="Arial"/>
          <w:sz w:val="22"/>
          <w:szCs w:val="22"/>
        </w:rPr>
        <w:t xml:space="preserve"> to any of the options</w:t>
      </w:r>
      <w:r w:rsidR="00CD74AA" w:rsidRPr="00CC348F">
        <w:rPr>
          <w:rFonts w:ascii="Arial" w:eastAsia="Poppins" w:hAnsi="Arial" w:cs="Arial"/>
          <w:sz w:val="22"/>
          <w:szCs w:val="22"/>
        </w:rPr>
        <w:t>,</w:t>
      </w:r>
      <w:r w:rsidR="61A6DF9E" w:rsidRPr="00CC348F">
        <w:rPr>
          <w:rFonts w:ascii="Arial" w:eastAsia="Poppins" w:hAnsi="Arial" w:cs="Arial"/>
          <w:sz w:val="22"/>
          <w:szCs w:val="22"/>
        </w:rPr>
        <w:t xml:space="preserve"> please do not </w:t>
      </w:r>
      <w:r w:rsidR="2299A304" w:rsidRPr="00CC348F">
        <w:rPr>
          <w:rFonts w:ascii="Arial" w:eastAsia="Poppins" w:hAnsi="Arial" w:cs="Arial"/>
          <w:sz w:val="22"/>
          <w:szCs w:val="22"/>
        </w:rPr>
        <w:t>apply</w:t>
      </w:r>
      <w:r w:rsidR="61A6DF9E" w:rsidRPr="00CC348F">
        <w:rPr>
          <w:rFonts w:ascii="Arial" w:eastAsia="Poppins" w:hAnsi="Arial" w:cs="Arial"/>
          <w:sz w:val="22"/>
          <w:szCs w:val="22"/>
        </w:rPr>
        <w:t xml:space="preserve"> as </w:t>
      </w:r>
      <w:r w:rsidR="4C2AF42B" w:rsidRPr="00CC348F">
        <w:rPr>
          <w:rFonts w:ascii="Arial" w:eastAsia="Poppins" w:hAnsi="Arial" w:cs="Arial"/>
          <w:sz w:val="22"/>
          <w:szCs w:val="22"/>
        </w:rPr>
        <w:t xml:space="preserve">your application </w:t>
      </w:r>
      <w:r w:rsidR="648D4383" w:rsidRPr="00CC348F">
        <w:rPr>
          <w:rFonts w:ascii="Arial" w:eastAsia="Poppins" w:hAnsi="Arial" w:cs="Arial"/>
          <w:sz w:val="22"/>
          <w:szCs w:val="22"/>
        </w:rPr>
        <w:t>won't</w:t>
      </w:r>
      <w:r w:rsidR="61A6DF9E" w:rsidRPr="00CC348F">
        <w:rPr>
          <w:rFonts w:ascii="Arial" w:eastAsia="Poppins" w:hAnsi="Arial" w:cs="Arial"/>
          <w:sz w:val="22"/>
          <w:szCs w:val="22"/>
        </w:rPr>
        <w:t xml:space="preserve"> be processed.</w:t>
      </w:r>
    </w:p>
    <w:p w14:paraId="1502DCB8" w14:textId="591E5C67" w:rsidR="00780BF0" w:rsidRDefault="00780BF0" w:rsidP="00871FF1">
      <w:pPr>
        <w:spacing w:after="0" w:line="264" w:lineRule="auto"/>
        <w:rPr>
          <w:rFonts w:ascii="Arial" w:eastAsia="Poppins" w:hAnsi="Arial" w:cs="Arial"/>
          <w:sz w:val="22"/>
          <w:szCs w:val="22"/>
        </w:rPr>
      </w:pPr>
    </w:p>
    <w:p w14:paraId="3F595CC6" w14:textId="1125A68F" w:rsidR="00871FF1" w:rsidRPr="00CC348F" w:rsidRDefault="6A5278E8" w:rsidP="00871FF1">
      <w:pPr>
        <w:spacing w:after="0" w:line="264" w:lineRule="auto"/>
        <w:rPr>
          <w:rFonts w:ascii="Arial" w:eastAsia="Poppins" w:hAnsi="Arial" w:cs="Arial"/>
          <w:sz w:val="22"/>
          <w:szCs w:val="22"/>
        </w:rPr>
      </w:pPr>
      <w:r w:rsidRPr="5FCB3D48">
        <w:rPr>
          <w:rFonts w:ascii="Arial" w:eastAsia="Poppins" w:hAnsi="Arial" w:cs="Arial"/>
          <w:sz w:val="22"/>
          <w:szCs w:val="22"/>
        </w:rPr>
        <w:t xml:space="preserve">Please note if the information you provide is inaccurate Local Energy Scotland </w:t>
      </w:r>
      <w:r w:rsidR="1E8D7126" w:rsidRPr="5FCB3D48">
        <w:rPr>
          <w:rFonts w:ascii="Arial" w:eastAsia="Poppins" w:hAnsi="Arial" w:cs="Arial"/>
          <w:sz w:val="22"/>
          <w:szCs w:val="22"/>
        </w:rPr>
        <w:t>reserve</w:t>
      </w:r>
      <w:r w:rsidR="57A24063" w:rsidRPr="5FCB3D48">
        <w:rPr>
          <w:rFonts w:ascii="Arial" w:eastAsia="Poppins" w:hAnsi="Arial" w:cs="Arial"/>
          <w:sz w:val="22"/>
          <w:szCs w:val="22"/>
        </w:rPr>
        <w:t>s</w:t>
      </w:r>
      <w:r w:rsidR="1E8D7126" w:rsidRPr="5FCB3D48">
        <w:rPr>
          <w:rFonts w:ascii="Arial" w:eastAsia="Poppins" w:hAnsi="Arial" w:cs="Arial"/>
          <w:sz w:val="22"/>
          <w:szCs w:val="22"/>
        </w:rPr>
        <w:t xml:space="preserve"> the right to withhold</w:t>
      </w:r>
      <w:r w:rsidRPr="5FCB3D48">
        <w:rPr>
          <w:rFonts w:ascii="Arial" w:eastAsia="Poppins" w:hAnsi="Arial" w:cs="Arial"/>
          <w:sz w:val="22"/>
          <w:szCs w:val="22"/>
        </w:rPr>
        <w:t xml:space="preserve"> your grant claim(s), even if a grant offer letter has been issued. Please also note we can ask for additional verification to evidence your eligibility at </w:t>
      </w:r>
      <w:r w:rsidR="06C10974" w:rsidRPr="5FCB3D48">
        <w:rPr>
          <w:rFonts w:ascii="Arial" w:eastAsia="Poppins" w:hAnsi="Arial" w:cs="Arial"/>
          <w:sz w:val="22"/>
          <w:szCs w:val="22"/>
        </w:rPr>
        <w:t>any time</w:t>
      </w:r>
      <w:r w:rsidRPr="5FCB3D48">
        <w:rPr>
          <w:rFonts w:ascii="Arial" w:eastAsia="Poppins" w:hAnsi="Arial" w:cs="Arial"/>
          <w:sz w:val="22"/>
          <w:szCs w:val="22"/>
        </w:rPr>
        <w:t xml:space="preserve">. It is therefore essential that you read the guidance carefully and that the self-assessment checklist is factually correct.    </w:t>
      </w:r>
    </w:p>
    <w:p w14:paraId="2C668FDB" w14:textId="77777777" w:rsidR="00AB0B27" w:rsidRPr="00CC348F" w:rsidRDefault="00AB0B27" w:rsidP="006C6FF9">
      <w:pPr>
        <w:spacing w:after="0" w:line="264" w:lineRule="auto"/>
        <w:rPr>
          <w:rFonts w:ascii="Arial" w:eastAsia="Poppins" w:hAnsi="Arial" w:cs="Arial"/>
          <w:sz w:val="22"/>
          <w:szCs w:val="22"/>
        </w:rPr>
      </w:pPr>
    </w:p>
    <w:p w14:paraId="1B9785F5" w14:textId="5DC65F1F" w:rsidR="00B97F3F" w:rsidRDefault="008D05AC" w:rsidP="00B97F3F">
      <w:pPr>
        <w:spacing w:after="0" w:line="264" w:lineRule="auto"/>
        <w:rPr>
          <w:rFonts w:ascii="Arial" w:eastAsia="Poppins" w:hAnsi="Arial" w:cs="Arial"/>
          <w:sz w:val="22"/>
          <w:szCs w:val="22"/>
        </w:rPr>
      </w:pPr>
      <w:r w:rsidRPr="00CC348F">
        <w:rPr>
          <w:rFonts w:ascii="Arial" w:eastAsia="Poppins" w:hAnsi="Arial" w:cs="Arial"/>
          <w:sz w:val="22"/>
          <w:szCs w:val="22"/>
        </w:rPr>
        <w:t>The chec</w:t>
      </w:r>
      <w:r w:rsidR="00CE3CD6" w:rsidRPr="00CC348F">
        <w:rPr>
          <w:rFonts w:ascii="Arial" w:eastAsia="Poppins" w:hAnsi="Arial" w:cs="Arial"/>
          <w:sz w:val="22"/>
          <w:szCs w:val="22"/>
        </w:rPr>
        <w:t xml:space="preserve">klist must be completed and uploaded </w:t>
      </w:r>
      <w:r w:rsidR="003F0E97" w:rsidRPr="00CC348F">
        <w:rPr>
          <w:rFonts w:ascii="Arial" w:eastAsia="Poppins" w:hAnsi="Arial" w:cs="Arial"/>
          <w:sz w:val="22"/>
          <w:szCs w:val="22"/>
        </w:rPr>
        <w:t xml:space="preserve">to our </w:t>
      </w:r>
      <w:hyperlink r:id="rId12" w:history="1">
        <w:r w:rsidR="003F0E97" w:rsidRPr="00FA189C">
          <w:rPr>
            <w:rStyle w:val="Hyperlink"/>
            <w:rFonts w:ascii="Arial" w:eastAsia="Poppins" w:hAnsi="Arial" w:cs="Arial"/>
            <w:sz w:val="22"/>
            <w:szCs w:val="22"/>
          </w:rPr>
          <w:t>application portal</w:t>
        </w:r>
      </w:hyperlink>
      <w:r w:rsidR="003F0E97" w:rsidRPr="00CC348F">
        <w:rPr>
          <w:rFonts w:ascii="Arial" w:eastAsia="Poppins" w:hAnsi="Arial" w:cs="Arial"/>
          <w:sz w:val="22"/>
          <w:szCs w:val="22"/>
        </w:rPr>
        <w:t xml:space="preserve"> </w:t>
      </w:r>
      <w:r w:rsidR="00CE3CD6" w:rsidRPr="00CC348F">
        <w:rPr>
          <w:rFonts w:ascii="Arial" w:eastAsia="Poppins" w:hAnsi="Arial" w:cs="Arial"/>
          <w:sz w:val="22"/>
          <w:szCs w:val="22"/>
        </w:rPr>
        <w:t>along with your chosen quote</w:t>
      </w:r>
      <w:r w:rsidR="00DD0B50" w:rsidRPr="00CC348F">
        <w:rPr>
          <w:rFonts w:ascii="Arial" w:eastAsia="Poppins" w:hAnsi="Arial" w:cs="Arial"/>
          <w:sz w:val="22"/>
          <w:szCs w:val="22"/>
        </w:rPr>
        <w:t xml:space="preserve"> and </w:t>
      </w:r>
      <w:r w:rsidR="00DD3F6F" w:rsidRPr="00CC348F">
        <w:rPr>
          <w:rFonts w:ascii="Arial" w:eastAsia="Poppins" w:hAnsi="Arial" w:cs="Arial"/>
          <w:sz w:val="22"/>
          <w:szCs w:val="22"/>
        </w:rPr>
        <w:t xml:space="preserve">the </w:t>
      </w:r>
      <w:r w:rsidR="00DD0B50" w:rsidRPr="00CC348F">
        <w:rPr>
          <w:rFonts w:ascii="Arial" w:eastAsia="Poppins" w:hAnsi="Arial" w:cs="Arial"/>
          <w:sz w:val="22"/>
          <w:szCs w:val="22"/>
        </w:rPr>
        <w:t>required fair work</w:t>
      </w:r>
      <w:r w:rsidR="003F0E97" w:rsidRPr="00CC348F">
        <w:rPr>
          <w:rFonts w:ascii="Arial" w:eastAsia="Poppins" w:hAnsi="Arial" w:cs="Arial"/>
          <w:sz w:val="22"/>
          <w:szCs w:val="22"/>
        </w:rPr>
        <w:t>/</w:t>
      </w:r>
      <w:r w:rsidR="00DD0B50" w:rsidRPr="00CC348F">
        <w:rPr>
          <w:rFonts w:ascii="Arial" w:eastAsia="Poppins" w:hAnsi="Arial" w:cs="Arial"/>
          <w:sz w:val="22"/>
          <w:szCs w:val="22"/>
        </w:rPr>
        <w:t>workers</w:t>
      </w:r>
      <w:r w:rsidR="004C60E9">
        <w:rPr>
          <w:rFonts w:ascii="Arial" w:eastAsia="Poppins" w:hAnsi="Arial" w:cs="Arial"/>
          <w:sz w:val="22"/>
          <w:szCs w:val="22"/>
        </w:rPr>
        <w:t>’</w:t>
      </w:r>
      <w:r w:rsidR="00DD0B50" w:rsidRPr="00CC348F">
        <w:rPr>
          <w:rFonts w:ascii="Arial" w:eastAsia="Poppins" w:hAnsi="Arial" w:cs="Arial"/>
          <w:sz w:val="22"/>
          <w:szCs w:val="22"/>
        </w:rPr>
        <w:t xml:space="preserve"> voice evidence</w:t>
      </w:r>
      <w:r w:rsidR="00CE3CD6" w:rsidRPr="00CC348F">
        <w:rPr>
          <w:rFonts w:ascii="Arial" w:eastAsia="Poppins" w:hAnsi="Arial" w:cs="Arial"/>
          <w:sz w:val="22"/>
          <w:szCs w:val="22"/>
        </w:rPr>
        <w:t xml:space="preserve">.  </w:t>
      </w:r>
    </w:p>
    <w:p w14:paraId="12EA898B" w14:textId="77777777" w:rsidR="00394F64" w:rsidRPr="00CC348F" w:rsidRDefault="00394F64" w:rsidP="00B97F3F">
      <w:pPr>
        <w:spacing w:after="0" w:line="264" w:lineRule="auto"/>
        <w:rPr>
          <w:rFonts w:ascii="Arial" w:eastAsia="Poppins" w:hAnsi="Arial" w:cs="Arial"/>
          <w:sz w:val="22"/>
          <w:szCs w:val="22"/>
        </w:rPr>
      </w:pPr>
    </w:p>
    <w:p w14:paraId="0BF44D73" w14:textId="1EFAB962" w:rsidR="61A6DF9E" w:rsidRDefault="001430A6" w:rsidP="006C6FF9">
      <w:pPr>
        <w:spacing w:after="0" w:line="264" w:lineRule="auto"/>
        <w:rPr>
          <w:rFonts w:ascii="Arial" w:eastAsia="Poppins" w:hAnsi="Arial" w:cs="Arial"/>
          <w:sz w:val="22"/>
          <w:szCs w:val="22"/>
        </w:rPr>
      </w:pPr>
      <w:r w:rsidRPr="00CC348F">
        <w:rPr>
          <w:rFonts w:ascii="Arial" w:eastAsia="Poppins" w:hAnsi="Arial" w:cs="Arial"/>
          <w:sz w:val="22"/>
          <w:szCs w:val="22"/>
        </w:rPr>
        <w:t xml:space="preserve">When </w:t>
      </w:r>
      <w:r w:rsidRPr="00FF2AEA">
        <w:rPr>
          <w:rFonts w:ascii="Arial" w:eastAsia="Poppins" w:hAnsi="Arial" w:cs="Arial"/>
          <w:sz w:val="22"/>
          <w:szCs w:val="22"/>
        </w:rPr>
        <w:t>submitting your expression of interest</w:t>
      </w:r>
      <w:r w:rsidRPr="00CC348F">
        <w:rPr>
          <w:rFonts w:ascii="Arial" w:eastAsia="Poppins" w:hAnsi="Arial" w:cs="Arial"/>
          <w:sz w:val="22"/>
          <w:szCs w:val="22"/>
        </w:rPr>
        <w:t xml:space="preserve"> </w:t>
      </w:r>
      <w:r w:rsidR="00804124" w:rsidRPr="00CC348F">
        <w:rPr>
          <w:rFonts w:ascii="Arial" w:eastAsia="Poppins" w:hAnsi="Arial" w:cs="Arial"/>
          <w:sz w:val="22"/>
          <w:szCs w:val="22"/>
        </w:rPr>
        <w:t>regarding</w:t>
      </w:r>
      <w:r w:rsidRPr="00CC348F">
        <w:rPr>
          <w:rFonts w:ascii="Arial" w:eastAsia="Poppins" w:hAnsi="Arial" w:cs="Arial"/>
          <w:sz w:val="22"/>
          <w:szCs w:val="22"/>
        </w:rPr>
        <w:t xml:space="preserve"> this funding call p</w:t>
      </w:r>
      <w:r w:rsidR="00CE3CD6" w:rsidRPr="00CC348F">
        <w:rPr>
          <w:rFonts w:ascii="Arial" w:eastAsia="Poppins" w:hAnsi="Arial" w:cs="Arial"/>
          <w:sz w:val="22"/>
          <w:szCs w:val="22"/>
        </w:rPr>
        <w:t>lease select ‘Community Solar Fund’.</w:t>
      </w:r>
    </w:p>
    <w:p w14:paraId="0153EE2A" w14:textId="77777777" w:rsidR="00ED0733" w:rsidRDefault="00ED0733" w:rsidP="006C6FF9">
      <w:pPr>
        <w:spacing w:after="0" w:line="264" w:lineRule="auto"/>
        <w:rPr>
          <w:rFonts w:ascii="Arial" w:eastAsia="Poppins" w:hAnsi="Arial" w:cs="Arial"/>
          <w:sz w:val="22"/>
          <w:szCs w:val="22"/>
        </w:rPr>
      </w:pPr>
    </w:p>
    <w:p w14:paraId="551A5095" w14:textId="77777777" w:rsidR="00ED0733" w:rsidRDefault="00ED0733" w:rsidP="006C6FF9">
      <w:pPr>
        <w:spacing w:after="0" w:line="264" w:lineRule="auto"/>
        <w:rPr>
          <w:rFonts w:ascii="Arial" w:eastAsia="Poppins" w:hAnsi="Arial" w:cs="Arial"/>
          <w:sz w:val="22"/>
          <w:szCs w:val="22"/>
        </w:rPr>
      </w:pPr>
    </w:p>
    <w:p w14:paraId="20D43879" w14:textId="77777777" w:rsidR="00ED0733" w:rsidRDefault="00ED0733" w:rsidP="006C6FF9">
      <w:pPr>
        <w:spacing w:after="0" w:line="264" w:lineRule="auto"/>
        <w:rPr>
          <w:rFonts w:ascii="Arial" w:eastAsia="Poppins" w:hAnsi="Arial" w:cs="Arial"/>
          <w:sz w:val="22"/>
          <w:szCs w:val="22"/>
        </w:rPr>
      </w:pPr>
    </w:p>
    <w:p w14:paraId="475F308B" w14:textId="77777777" w:rsidR="00ED0733" w:rsidRDefault="00ED0733" w:rsidP="006C6FF9">
      <w:pPr>
        <w:spacing w:after="0" w:line="264" w:lineRule="auto"/>
        <w:rPr>
          <w:rFonts w:ascii="Arial" w:eastAsia="Poppins" w:hAnsi="Arial" w:cs="Arial"/>
          <w:sz w:val="22"/>
          <w:szCs w:val="22"/>
        </w:rPr>
      </w:pPr>
    </w:p>
    <w:p w14:paraId="1861C361" w14:textId="77777777" w:rsidR="00ED0733" w:rsidRDefault="00ED0733" w:rsidP="006C6FF9">
      <w:pPr>
        <w:spacing w:after="0" w:line="264" w:lineRule="auto"/>
        <w:rPr>
          <w:rFonts w:ascii="Arial" w:eastAsia="Poppins" w:hAnsi="Arial" w:cs="Arial"/>
          <w:sz w:val="22"/>
          <w:szCs w:val="22"/>
        </w:rPr>
      </w:pPr>
    </w:p>
    <w:p w14:paraId="5E751106" w14:textId="77777777" w:rsidR="00231363" w:rsidRDefault="00231363" w:rsidP="006C6FF9">
      <w:pPr>
        <w:spacing w:after="0" w:line="264" w:lineRule="auto"/>
        <w:rPr>
          <w:rFonts w:ascii="Arial" w:eastAsia="Poppins" w:hAnsi="Arial" w:cs="Arial"/>
          <w:sz w:val="22"/>
          <w:szCs w:val="22"/>
        </w:rPr>
      </w:pPr>
    </w:p>
    <w:p w14:paraId="3F7F7070" w14:textId="77777777" w:rsidR="00231363" w:rsidRDefault="00231363" w:rsidP="006C6FF9">
      <w:pPr>
        <w:spacing w:after="0" w:line="264" w:lineRule="auto"/>
        <w:rPr>
          <w:rFonts w:ascii="Arial" w:eastAsia="Poppins" w:hAnsi="Arial" w:cs="Arial"/>
          <w:sz w:val="22"/>
          <w:szCs w:val="22"/>
        </w:rPr>
      </w:pPr>
    </w:p>
    <w:p w14:paraId="5032082F" w14:textId="77777777" w:rsidR="00ED0733" w:rsidRDefault="00ED0733" w:rsidP="006C6FF9">
      <w:pPr>
        <w:spacing w:after="0" w:line="264" w:lineRule="auto"/>
        <w:rPr>
          <w:rFonts w:ascii="Arial" w:eastAsia="Poppins" w:hAnsi="Arial" w:cs="Arial"/>
          <w:sz w:val="22"/>
          <w:szCs w:val="22"/>
        </w:rPr>
      </w:pPr>
    </w:p>
    <w:p w14:paraId="440A8356" w14:textId="77777777" w:rsidR="00ED0733" w:rsidRDefault="00ED0733" w:rsidP="006C6FF9">
      <w:pPr>
        <w:spacing w:after="0" w:line="264" w:lineRule="auto"/>
        <w:rPr>
          <w:rFonts w:ascii="Arial" w:eastAsia="Poppins" w:hAnsi="Arial" w:cs="Arial"/>
          <w:sz w:val="22"/>
          <w:szCs w:val="22"/>
        </w:rPr>
      </w:pPr>
    </w:p>
    <w:p w14:paraId="309AC4DF" w14:textId="77777777" w:rsidR="00ED0733" w:rsidRDefault="00ED0733" w:rsidP="006C6FF9">
      <w:pPr>
        <w:spacing w:after="0" w:line="264" w:lineRule="auto"/>
        <w:rPr>
          <w:rFonts w:ascii="Arial" w:eastAsia="Poppins" w:hAnsi="Arial" w:cs="Arial"/>
          <w:sz w:val="22"/>
          <w:szCs w:val="22"/>
        </w:rPr>
      </w:pPr>
    </w:p>
    <w:p w14:paraId="00F01902" w14:textId="77777777" w:rsidR="00ED0733" w:rsidRDefault="00ED0733" w:rsidP="006C6FF9">
      <w:pPr>
        <w:spacing w:after="0" w:line="264" w:lineRule="auto"/>
        <w:rPr>
          <w:rFonts w:ascii="Arial" w:eastAsia="Poppins" w:hAnsi="Arial" w:cs="Arial"/>
          <w:sz w:val="22"/>
          <w:szCs w:val="22"/>
        </w:rPr>
      </w:pPr>
    </w:p>
    <w:p w14:paraId="0538E160" w14:textId="188C68C4" w:rsidR="00ED0733" w:rsidRDefault="00ED0733" w:rsidP="006C6FF9">
      <w:pPr>
        <w:spacing w:after="0" w:line="264" w:lineRule="auto"/>
        <w:rPr>
          <w:rFonts w:ascii="Arial" w:eastAsia="Poppins" w:hAnsi="Arial" w:cs="Arial"/>
          <w:sz w:val="22"/>
          <w:szCs w:val="22"/>
        </w:rPr>
      </w:pPr>
    </w:p>
    <w:p w14:paraId="6F3BCDF7" w14:textId="77777777" w:rsidR="00ED0733" w:rsidRDefault="00ED0733" w:rsidP="006C6FF9">
      <w:pPr>
        <w:spacing w:after="0" w:line="264" w:lineRule="auto"/>
        <w:rPr>
          <w:rFonts w:ascii="Arial" w:eastAsia="Poppins" w:hAnsi="Arial" w:cs="Arial"/>
          <w:sz w:val="22"/>
          <w:szCs w:val="22"/>
        </w:rPr>
      </w:pPr>
    </w:p>
    <w:p w14:paraId="55FE46E2" w14:textId="77777777" w:rsidR="00ED0733" w:rsidRDefault="00ED0733" w:rsidP="006C6FF9">
      <w:pPr>
        <w:spacing w:after="0" w:line="264" w:lineRule="auto"/>
        <w:rPr>
          <w:rFonts w:ascii="Arial" w:eastAsia="Poppins" w:hAnsi="Arial" w:cs="Arial"/>
          <w:sz w:val="22"/>
          <w:szCs w:val="22"/>
        </w:rPr>
      </w:pPr>
    </w:p>
    <w:p w14:paraId="64BFE809" w14:textId="77777777" w:rsidR="00ED0733" w:rsidRDefault="00ED0733" w:rsidP="006C6FF9">
      <w:pPr>
        <w:spacing w:after="0" w:line="264" w:lineRule="auto"/>
        <w:rPr>
          <w:rFonts w:ascii="Arial" w:eastAsia="Poppins" w:hAnsi="Arial" w:cs="Arial"/>
          <w:sz w:val="22"/>
          <w:szCs w:val="22"/>
        </w:rPr>
      </w:pPr>
    </w:p>
    <w:p w14:paraId="70EDD739" w14:textId="77777777" w:rsidR="00ED0733" w:rsidRDefault="00ED0733" w:rsidP="006C6FF9">
      <w:pPr>
        <w:spacing w:after="0" w:line="264" w:lineRule="auto"/>
        <w:rPr>
          <w:rFonts w:ascii="Arial" w:eastAsia="Poppins" w:hAnsi="Arial" w:cs="Arial"/>
          <w:sz w:val="22"/>
          <w:szCs w:val="22"/>
        </w:rPr>
      </w:pPr>
    </w:p>
    <w:p w14:paraId="4CE6F0C6" w14:textId="77777777" w:rsidR="00ED0733" w:rsidRDefault="00ED0733" w:rsidP="006C6FF9">
      <w:pPr>
        <w:spacing w:after="0" w:line="264" w:lineRule="auto"/>
        <w:rPr>
          <w:rFonts w:ascii="Arial" w:eastAsia="Poppins" w:hAnsi="Arial" w:cs="Arial"/>
          <w:sz w:val="22"/>
          <w:szCs w:val="22"/>
        </w:rPr>
      </w:pPr>
    </w:p>
    <w:p w14:paraId="3805AD73" w14:textId="77777777" w:rsidR="00ED0733" w:rsidRDefault="00ED0733" w:rsidP="006C6FF9">
      <w:pPr>
        <w:spacing w:after="0" w:line="264" w:lineRule="auto"/>
        <w:rPr>
          <w:rFonts w:ascii="Arial" w:eastAsia="Poppins" w:hAnsi="Arial" w:cs="Arial"/>
          <w:sz w:val="22"/>
          <w:szCs w:val="22"/>
        </w:rPr>
      </w:pPr>
    </w:p>
    <w:p w14:paraId="2A194F32" w14:textId="77777777" w:rsidR="00ED0733" w:rsidRDefault="00ED0733" w:rsidP="006C6FF9">
      <w:pPr>
        <w:spacing w:after="0" w:line="264" w:lineRule="auto"/>
        <w:rPr>
          <w:rFonts w:ascii="Arial" w:eastAsia="Poppins" w:hAnsi="Arial" w:cs="Arial"/>
          <w:sz w:val="22"/>
          <w:szCs w:val="22"/>
        </w:rPr>
      </w:pPr>
    </w:p>
    <w:p w14:paraId="22E70BBB" w14:textId="77777777" w:rsidR="00ED0733" w:rsidRDefault="00ED0733" w:rsidP="006C6FF9">
      <w:pPr>
        <w:spacing w:after="0" w:line="264" w:lineRule="auto"/>
        <w:rPr>
          <w:rFonts w:ascii="Arial" w:eastAsia="Poppins" w:hAnsi="Arial" w:cs="Arial"/>
          <w:sz w:val="22"/>
          <w:szCs w:val="22"/>
        </w:rPr>
      </w:pPr>
    </w:p>
    <w:p w14:paraId="34E71A2E" w14:textId="77777777" w:rsidR="00ED0733" w:rsidRDefault="00ED0733" w:rsidP="006C6FF9">
      <w:pPr>
        <w:spacing w:after="0" w:line="264" w:lineRule="auto"/>
        <w:rPr>
          <w:rFonts w:ascii="Arial" w:eastAsia="Poppins" w:hAnsi="Arial" w:cs="Arial"/>
          <w:sz w:val="22"/>
          <w:szCs w:val="22"/>
        </w:rPr>
      </w:pPr>
    </w:p>
    <w:p w14:paraId="693F0FE6" w14:textId="77777777" w:rsidR="00ED0733" w:rsidRDefault="00ED0733" w:rsidP="006C6FF9">
      <w:pPr>
        <w:spacing w:after="0" w:line="264" w:lineRule="auto"/>
        <w:rPr>
          <w:rFonts w:ascii="Arial" w:eastAsia="Poppins" w:hAnsi="Arial" w:cs="Arial"/>
          <w:sz w:val="22"/>
          <w:szCs w:val="22"/>
        </w:rPr>
      </w:pPr>
    </w:p>
    <w:p w14:paraId="650A4FCA" w14:textId="77777777" w:rsidR="00ED0733" w:rsidRDefault="00ED0733" w:rsidP="006C6FF9">
      <w:pPr>
        <w:spacing w:after="0" w:line="264" w:lineRule="auto"/>
        <w:rPr>
          <w:rFonts w:ascii="Arial" w:eastAsia="Poppins" w:hAnsi="Arial" w:cs="Arial"/>
          <w:sz w:val="22"/>
          <w:szCs w:val="22"/>
        </w:rPr>
      </w:pPr>
    </w:p>
    <w:p w14:paraId="46178019" w14:textId="77777777" w:rsidR="00ED0733" w:rsidRDefault="00ED0733" w:rsidP="006C6FF9">
      <w:pPr>
        <w:spacing w:after="0" w:line="264" w:lineRule="auto"/>
        <w:rPr>
          <w:rFonts w:ascii="Arial" w:eastAsia="Poppins" w:hAnsi="Arial" w:cs="Arial"/>
          <w:sz w:val="22"/>
          <w:szCs w:val="22"/>
        </w:rPr>
      </w:pPr>
    </w:p>
    <w:p w14:paraId="49D49ABB" w14:textId="77777777" w:rsidR="00ED0733" w:rsidRDefault="00ED0733" w:rsidP="006C6FF9">
      <w:pPr>
        <w:spacing w:after="0" w:line="264" w:lineRule="auto"/>
        <w:rPr>
          <w:rFonts w:ascii="Arial" w:eastAsia="Poppins" w:hAnsi="Arial" w:cs="Arial"/>
          <w:sz w:val="22"/>
          <w:szCs w:val="22"/>
        </w:rPr>
      </w:pPr>
    </w:p>
    <w:p w14:paraId="2A7B6676" w14:textId="77777777" w:rsidR="001430A6" w:rsidRPr="00CC348F" w:rsidRDefault="001430A6" w:rsidP="006C6FF9">
      <w:pPr>
        <w:spacing w:after="0" w:line="264" w:lineRule="auto"/>
        <w:rPr>
          <w:rFonts w:ascii="Arial" w:eastAsia="Poppins" w:hAnsi="Arial" w:cs="Arial"/>
          <w:sz w:val="22"/>
          <w:szCs w:val="22"/>
        </w:rPr>
      </w:pPr>
    </w:p>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7"/>
        <w:gridCol w:w="4472"/>
        <w:gridCol w:w="49"/>
        <w:gridCol w:w="3344"/>
        <w:gridCol w:w="661"/>
        <w:gridCol w:w="634"/>
      </w:tblGrid>
      <w:tr w:rsidR="352CCA64" w:rsidRPr="00CC348F" w14:paraId="278C117A" w14:textId="77777777" w:rsidTr="004A062B">
        <w:trPr>
          <w:cantSplit/>
          <w:trHeight w:val="300"/>
          <w:tblHeader/>
        </w:trPr>
        <w:tc>
          <w:tcPr>
            <w:tcW w:w="577" w:type="dxa"/>
            <w:shd w:val="clear" w:color="auto" w:fill="009CDE"/>
          </w:tcPr>
          <w:p w14:paraId="4E0A6DF2" w14:textId="28C5EDD3"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lastRenderedPageBreak/>
              <w:t>No</w:t>
            </w:r>
          </w:p>
        </w:tc>
        <w:tc>
          <w:tcPr>
            <w:tcW w:w="4521" w:type="dxa"/>
            <w:gridSpan w:val="2"/>
            <w:shd w:val="clear" w:color="auto" w:fill="009CDE"/>
          </w:tcPr>
          <w:p w14:paraId="1D3ABE2D" w14:textId="37FD0AAB"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Requirement</w:t>
            </w:r>
          </w:p>
        </w:tc>
        <w:tc>
          <w:tcPr>
            <w:tcW w:w="3344" w:type="dxa"/>
            <w:shd w:val="clear" w:color="auto" w:fill="009CDE"/>
          </w:tcPr>
          <w:p w14:paraId="20427CEB" w14:textId="0682E9E8" w:rsidR="19B01BC5" w:rsidRPr="004A062B" w:rsidRDefault="19B01BC5"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Declaration</w:t>
            </w:r>
          </w:p>
        </w:tc>
        <w:tc>
          <w:tcPr>
            <w:tcW w:w="661" w:type="dxa"/>
            <w:shd w:val="clear" w:color="auto" w:fill="009CDE"/>
          </w:tcPr>
          <w:p w14:paraId="19773ABF" w14:textId="405F4296"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Yes</w:t>
            </w:r>
          </w:p>
        </w:tc>
        <w:tc>
          <w:tcPr>
            <w:tcW w:w="634" w:type="dxa"/>
            <w:shd w:val="clear" w:color="auto" w:fill="009CDE"/>
          </w:tcPr>
          <w:p w14:paraId="1D56B649" w14:textId="291177DD" w:rsidR="61A6DF9E" w:rsidRPr="004A062B" w:rsidRDefault="61A6DF9E" w:rsidP="006C6FF9">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No</w:t>
            </w:r>
          </w:p>
        </w:tc>
      </w:tr>
      <w:tr w:rsidR="352CCA64" w:rsidRPr="00CC348F" w14:paraId="682625FF" w14:textId="77777777" w:rsidTr="00231363">
        <w:trPr>
          <w:cantSplit/>
          <w:trHeight w:val="300"/>
        </w:trPr>
        <w:tc>
          <w:tcPr>
            <w:tcW w:w="9737" w:type="dxa"/>
            <w:gridSpan w:val="6"/>
            <w:shd w:val="clear" w:color="auto" w:fill="D9D9D9" w:themeFill="background1" w:themeFillShade="D9"/>
          </w:tcPr>
          <w:p w14:paraId="38C40EAC" w14:textId="160795B9" w:rsidR="5E9E1242" w:rsidRPr="00E124AB" w:rsidRDefault="00D20A00" w:rsidP="006C6FF9">
            <w:pPr>
              <w:pStyle w:val="ListParagraph"/>
              <w:numPr>
                <w:ilvl w:val="0"/>
                <w:numId w:val="8"/>
              </w:numPr>
              <w:spacing w:line="264" w:lineRule="auto"/>
              <w:rPr>
                <w:rFonts w:ascii="Arial" w:eastAsia="Poppins" w:hAnsi="Arial" w:cs="Arial"/>
                <w:b/>
                <w:bCs/>
                <w:sz w:val="22"/>
                <w:szCs w:val="22"/>
              </w:rPr>
            </w:pPr>
            <w:r w:rsidRPr="00E124AB">
              <w:rPr>
                <w:rFonts w:ascii="Arial" w:eastAsia="Poppins" w:hAnsi="Arial" w:cs="Arial"/>
                <w:b/>
                <w:bCs/>
                <w:sz w:val="22"/>
                <w:szCs w:val="22"/>
              </w:rPr>
              <w:t>Our o</w:t>
            </w:r>
            <w:r w:rsidR="5E9E1242" w:rsidRPr="00E124AB">
              <w:rPr>
                <w:rFonts w:ascii="Arial" w:eastAsia="Poppins" w:hAnsi="Arial" w:cs="Arial"/>
                <w:b/>
                <w:bCs/>
                <w:sz w:val="22"/>
                <w:szCs w:val="22"/>
              </w:rPr>
              <w:t>rgan</w:t>
            </w:r>
            <w:r w:rsidR="09E2BB5D" w:rsidRPr="00E124AB">
              <w:rPr>
                <w:rFonts w:ascii="Arial" w:eastAsia="Poppins" w:hAnsi="Arial" w:cs="Arial"/>
                <w:b/>
                <w:bCs/>
                <w:sz w:val="22"/>
                <w:szCs w:val="22"/>
              </w:rPr>
              <w:t>i</w:t>
            </w:r>
            <w:r w:rsidR="5E9E1242" w:rsidRPr="00E124AB">
              <w:rPr>
                <w:rFonts w:ascii="Arial" w:eastAsia="Poppins" w:hAnsi="Arial" w:cs="Arial"/>
                <w:b/>
                <w:bCs/>
                <w:sz w:val="22"/>
                <w:szCs w:val="22"/>
              </w:rPr>
              <w:t>sation</w:t>
            </w:r>
          </w:p>
        </w:tc>
      </w:tr>
      <w:tr w:rsidR="352CCA64" w:rsidRPr="00CC348F" w14:paraId="050F14F4" w14:textId="77777777" w:rsidTr="00231363">
        <w:trPr>
          <w:cantSplit/>
          <w:trHeight w:val="300"/>
        </w:trPr>
        <w:tc>
          <w:tcPr>
            <w:tcW w:w="577" w:type="dxa"/>
          </w:tcPr>
          <w:p w14:paraId="6880F57E" w14:textId="5514836C" w:rsidR="1571B27E" w:rsidRPr="00CC348F" w:rsidRDefault="1571B27E" w:rsidP="006C6FF9">
            <w:pPr>
              <w:spacing w:line="264" w:lineRule="auto"/>
              <w:rPr>
                <w:rFonts w:ascii="Arial" w:eastAsia="Poppins" w:hAnsi="Arial" w:cs="Arial"/>
                <w:sz w:val="22"/>
                <w:szCs w:val="22"/>
              </w:rPr>
            </w:pPr>
            <w:r w:rsidRPr="00CC348F">
              <w:rPr>
                <w:rFonts w:ascii="Arial" w:eastAsia="Poppins" w:hAnsi="Arial" w:cs="Arial"/>
                <w:sz w:val="22"/>
                <w:szCs w:val="22"/>
              </w:rPr>
              <w:t>1.1</w:t>
            </w:r>
          </w:p>
        </w:tc>
        <w:tc>
          <w:tcPr>
            <w:tcW w:w="4521" w:type="dxa"/>
            <w:gridSpan w:val="2"/>
          </w:tcPr>
          <w:p w14:paraId="4E9A14CD" w14:textId="261B9C87" w:rsidR="2C3F7167" w:rsidRDefault="00CE35B8" w:rsidP="006C6FF9">
            <w:pPr>
              <w:spacing w:line="264" w:lineRule="auto"/>
              <w:rPr>
                <w:rFonts w:ascii="Arial" w:eastAsia="Poppins" w:hAnsi="Arial" w:cs="Arial"/>
                <w:sz w:val="22"/>
                <w:szCs w:val="22"/>
              </w:rPr>
            </w:pPr>
            <w:r w:rsidRPr="005C0FD1">
              <w:rPr>
                <w:rFonts w:ascii="Arial" w:eastAsia="Poppins" w:hAnsi="Arial" w:cs="Arial"/>
                <w:sz w:val="22"/>
                <w:szCs w:val="22"/>
              </w:rPr>
              <w:t xml:space="preserve">We are a </w:t>
            </w:r>
            <w:r w:rsidR="00895B04">
              <w:rPr>
                <w:rFonts w:ascii="Arial" w:eastAsia="Poppins" w:hAnsi="Arial" w:cs="Arial"/>
                <w:sz w:val="22"/>
                <w:szCs w:val="22"/>
              </w:rPr>
              <w:t>c</w:t>
            </w:r>
            <w:r w:rsidRPr="005C0FD1">
              <w:rPr>
                <w:rFonts w:ascii="Arial" w:eastAsia="Poppins" w:hAnsi="Arial" w:cs="Arial"/>
                <w:sz w:val="22"/>
                <w:szCs w:val="22"/>
              </w:rPr>
              <w:t xml:space="preserve">harity, community group or faith group based in Scotland with </w:t>
            </w:r>
            <w:proofErr w:type="gramStart"/>
            <w:r w:rsidR="00895B04">
              <w:rPr>
                <w:rFonts w:ascii="Arial" w:eastAsia="Poppins" w:hAnsi="Arial" w:cs="Arial"/>
                <w:sz w:val="22"/>
                <w:szCs w:val="22"/>
              </w:rPr>
              <w:t xml:space="preserve">three </w:t>
            </w:r>
            <w:r w:rsidRPr="005C0FD1">
              <w:rPr>
                <w:rFonts w:ascii="Arial" w:eastAsia="Poppins" w:hAnsi="Arial" w:cs="Arial"/>
                <w:sz w:val="22"/>
                <w:szCs w:val="22"/>
              </w:rPr>
              <w:t xml:space="preserve"> or</w:t>
            </w:r>
            <w:proofErr w:type="gramEnd"/>
            <w:r w:rsidRPr="005C0FD1">
              <w:rPr>
                <w:rFonts w:ascii="Arial" w:eastAsia="Poppins" w:hAnsi="Arial" w:cs="Arial"/>
                <w:sz w:val="22"/>
                <w:szCs w:val="22"/>
              </w:rPr>
              <w:t xml:space="preserve"> more unrelated trustees. We operate across a geographically defined area and community or community of interest, including faith groups</w:t>
            </w:r>
            <w:r>
              <w:rPr>
                <w:rFonts w:ascii="Arial" w:eastAsia="Poppins" w:hAnsi="Arial" w:cs="Arial"/>
                <w:sz w:val="22"/>
                <w:szCs w:val="22"/>
              </w:rPr>
              <w:t>.</w:t>
            </w:r>
          </w:p>
          <w:p w14:paraId="6F096E0B" w14:textId="40252A66" w:rsidR="002A4CE0" w:rsidRPr="00CC348F" w:rsidRDefault="002A4CE0" w:rsidP="006C6FF9">
            <w:pPr>
              <w:spacing w:line="264" w:lineRule="auto"/>
              <w:rPr>
                <w:rFonts w:ascii="Arial" w:eastAsia="Poppins" w:hAnsi="Arial" w:cs="Arial"/>
                <w:sz w:val="22"/>
                <w:szCs w:val="22"/>
              </w:rPr>
            </w:pPr>
          </w:p>
        </w:tc>
        <w:tc>
          <w:tcPr>
            <w:tcW w:w="3344" w:type="dxa"/>
          </w:tcPr>
          <w:p w14:paraId="57240461" w14:textId="43D6FC4E" w:rsidR="774E376B" w:rsidRPr="00CC348F" w:rsidRDefault="774E376B" w:rsidP="006C6FF9">
            <w:pPr>
              <w:spacing w:line="264" w:lineRule="auto"/>
              <w:rPr>
                <w:rFonts w:ascii="Arial" w:eastAsia="Poppins" w:hAnsi="Arial" w:cs="Arial"/>
                <w:sz w:val="22"/>
                <w:szCs w:val="22"/>
              </w:rPr>
            </w:pPr>
            <w:r w:rsidRPr="00CC348F">
              <w:rPr>
                <w:rFonts w:ascii="Arial" w:eastAsia="Poppins" w:hAnsi="Arial" w:cs="Arial"/>
                <w:sz w:val="22"/>
                <w:szCs w:val="22"/>
              </w:rPr>
              <w:t>We c</w:t>
            </w:r>
            <w:r w:rsidR="7D0DF562" w:rsidRPr="00CC348F">
              <w:rPr>
                <w:rFonts w:ascii="Arial" w:eastAsia="Poppins" w:hAnsi="Arial" w:cs="Arial"/>
                <w:sz w:val="22"/>
                <w:szCs w:val="22"/>
              </w:rPr>
              <w:t>onfirm</w:t>
            </w:r>
            <w:r w:rsidR="6B94C07A" w:rsidRPr="00CC348F">
              <w:rPr>
                <w:rFonts w:ascii="Arial" w:eastAsia="Poppins" w:hAnsi="Arial" w:cs="Arial"/>
                <w:sz w:val="22"/>
                <w:szCs w:val="22"/>
              </w:rPr>
              <w:t xml:space="preserve"> we meet</w:t>
            </w:r>
            <w:r w:rsidR="7D0DF562" w:rsidRPr="00CC348F">
              <w:rPr>
                <w:rFonts w:ascii="Arial" w:eastAsia="Poppins" w:hAnsi="Arial" w:cs="Arial"/>
                <w:sz w:val="22"/>
                <w:szCs w:val="22"/>
              </w:rPr>
              <w:t xml:space="preserve"> the requirement.</w:t>
            </w:r>
          </w:p>
        </w:tc>
        <w:tc>
          <w:tcPr>
            <w:tcW w:w="661" w:type="dxa"/>
          </w:tcPr>
          <w:p w14:paraId="067AB24B" w14:textId="66AA7295" w:rsidR="352CCA64" w:rsidRPr="00CC348F" w:rsidRDefault="352CCA64" w:rsidP="006C6FF9">
            <w:pPr>
              <w:spacing w:line="264" w:lineRule="auto"/>
              <w:rPr>
                <w:rFonts w:ascii="Arial" w:eastAsia="Poppins" w:hAnsi="Arial" w:cs="Arial"/>
                <w:sz w:val="22"/>
                <w:szCs w:val="22"/>
              </w:rPr>
            </w:pPr>
          </w:p>
        </w:tc>
        <w:tc>
          <w:tcPr>
            <w:tcW w:w="634" w:type="dxa"/>
          </w:tcPr>
          <w:p w14:paraId="07822B34" w14:textId="78AAA40F" w:rsidR="352CCA64" w:rsidRPr="00CC348F" w:rsidRDefault="352CCA64" w:rsidP="006C6FF9">
            <w:pPr>
              <w:spacing w:line="264" w:lineRule="auto"/>
              <w:rPr>
                <w:rFonts w:ascii="Arial" w:eastAsia="Poppins" w:hAnsi="Arial" w:cs="Arial"/>
                <w:sz w:val="22"/>
                <w:szCs w:val="22"/>
              </w:rPr>
            </w:pPr>
          </w:p>
        </w:tc>
      </w:tr>
      <w:tr w:rsidR="352CCA64" w:rsidRPr="00CC348F" w14:paraId="6B00824A" w14:textId="77777777" w:rsidTr="00231363">
        <w:trPr>
          <w:cantSplit/>
          <w:trHeight w:val="300"/>
        </w:trPr>
        <w:tc>
          <w:tcPr>
            <w:tcW w:w="577" w:type="dxa"/>
          </w:tcPr>
          <w:p w14:paraId="7BCBE395" w14:textId="4273AB38" w:rsidR="1BBB4BD5" w:rsidRPr="00CC348F" w:rsidRDefault="1BBB4BD5" w:rsidP="006C6FF9">
            <w:pPr>
              <w:spacing w:line="264" w:lineRule="auto"/>
              <w:rPr>
                <w:rFonts w:ascii="Arial" w:eastAsia="Poppins" w:hAnsi="Arial" w:cs="Arial"/>
                <w:sz w:val="22"/>
                <w:szCs w:val="22"/>
              </w:rPr>
            </w:pPr>
            <w:r w:rsidRPr="00CC348F">
              <w:rPr>
                <w:rFonts w:ascii="Arial" w:eastAsia="Poppins" w:hAnsi="Arial" w:cs="Arial"/>
                <w:sz w:val="22"/>
                <w:szCs w:val="22"/>
              </w:rPr>
              <w:t>1.2</w:t>
            </w:r>
          </w:p>
        </w:tc>
        <w:tc>
          <w:tcPr>
            <w:tcW w:w="4521" w:type="dxa"/>
            <w:gridSpan w:val="2"/>
          </w:tcPr>
          <w:p w14:paraId="18FB042C" w14:textId="77777777" w:rsidR="005A3FC2" w:rsidRPr="00CC348F" w:rsidRDefault="007E52FB"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Our organisation is constituted and is </w:t>
            </w:r>
            <w:r w:rsidR="00C9287D" w:rsidRPr="00CC348F">
              <w:rPr>
                <w:rFonts w:ascii="Arial" w:eastAsia="Poppins" w:hAnsi="Arial" w:cs="Arial"/>
                <w:sz w:val="22"/>
                <w:szCs w:val="22"/>
              </w:rPr>
              <w:t xml:space="preserve">either a: </w:t>
            </w:r>
          </w:p>
          <w:p w14:paraId="4657C822"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Scottish Charitable Incorporated Organisations (SCIO)</w:t>
            </w:r>
          </w:p>
          <w:p w14:paraId="30A58942"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Private Companies Limited by Guarantee (CLG)</w:t>
            </w:r>
          </w:p>
          <w:p w14:paraId="598F78B3"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Community Benefit Societies (</w:t>
            </w:r>
            <w:proofErr w:type="spellStart"/>
            <w:r w:rsidRPr="00E443F9">
              <w:rPr>
                <w:rFonts w:ascii="Arial" w:eastAsia="Poppins" w:hAnsi="Arial" w:cs="Arial"/>
                <w:sz w:val="22"/>
                <w:szCs w:val="22"/>
              </w:rPr>
              <w:t>BenCom</w:t>
            </w:r>
            <w:proofErr w:type="spellEnd"/>
            <w:r w:rsidRPr="00E443F9">
              <w:rPr>
                <w:rFonts w:ascii="Arial" w:eastAsia="Poppins" w:hAnsi="Arial" w:cs="Arial"/>
                <w:sz w:val="22"/>
                <w:szCs w:val="22"/>
              </w:rPr>
              <w:t>)</w:t>
            </w:r>
          </w:p>
          <w:p w14:paraId="70164F0E"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Community Interest Companies (CIC).</w:t>
            </w:r>
          </w:p>
          <w:p w14:paraId="22E3B8BC" w14:textId="77777777" w:rsidR="00673605" w:rsidRPr="00E443F9" w:rsidRDefault="00673605" w:rsidP="00673605">
            <w:pPr>
              <w:numPr>
                <w:ilvl w:val="0"/>
                <w:numId w:val="27"/>
              </w:numPr>
              <w:spacing w:line="264" w:lineRule="auto"/>
              <w:rPr>
                <w:rFonts w:ascii="Arial" w:eastAsia="Poppins" w:hAnsi="Arial" w:cs="Arial"/>
                <w:sz w:val="22"/>
                <w:szCs w:val="22"/>
              </w:rPr>
            </w:pPr>
            <w:r w:rsidRPr="00E443F9">
              <w:rPr>
                <w:rFonts w:ascii="Arial" w:eastAsia="Poppins" w:hAnsi="Arial" w:cs="Arial"/>
                <w:sz w:val="22"/>
                <w:szCs w:val="22"/>
              </w:rPr>
              <w:t>Unincorporated charities registered with OSCR.</w:t>
            </w:r>
          </w:p>
          <w:p w14:paraId="5735F87E" w14:textId="343ABF25" w:rsidR="00C9287D" w:rsidRPr="00E443F9" w:rsidRDefault="00673605" w:rsidP="00673605">
            <w:pPr>
              <w:numPr>
                <w:ilvl w:val="0"/>
                <w:numId w:val="27"/>
              </w:numPr>
              <w:spacing w:line="264" w:lineRule="auto"/>
              <w:rPr>
                <w:rFonts w:ascii="Arial" w:eastAsia="Poppins" w:hAnsi="Arial" w:cs="Arial"/>
                <w:sz w:val="22"/>
                <w:szCs w:val="22"/>
              </w:rPr>
            </w:pPr>
            <w:proofErr w:type="spellStart"/>
            <w:r w:rsidRPr="00E443F9">
              <w:rPr>
                <w:rFonts w:ascii="Arial" w:eastAsia="Poppins" w:hAnsi="Arial" w:cs="Arial"/>
                <w:sz w:val="22"/>
                <w:szCs w:val="22"/>
              </w:rPr>
              <w:t>Arms Length</w:t>
            </w:r>
            <w:proofErr w:type="spellEnd"/>
            <w:r w:rsidRPr="00E443F9">
              <w:rPr>
                <w:rFonts w:ascii="Arial" w:eastAsia="Poppins" w:hAnsi="Arial" w:cs="Arial"/>
                <w:sz w:val="22"/>
                <w:szCs w:val="22"/>
              </w:rPr>
              <w:t xml:space="preserve"> External Organisations (ALEOs) registered as a charity</w:t>
            </w:r>
            <w:r w:rsidR="00C9287D" w:rsidRPr="00CC348F">
              <w:rPr>
                <w:rFonts w:ascii="Arial" w:eastAsia="Poppins" w:hAnsi="Arial" w:cs="Arial"/>
                <w:sz w:val="22"/>
                <w:szCs w:val="22"/>
              </w:rPr>
              <w:t>.</w:t>
            </w:r>
          </w:p>
          <w:p w14:paraId="5A871330" w14:textId="77777777" w:rsidR="002A4CE0" w:rsidRDefault="002A4CE0" w:rsidP="006C6FF9">
            <w:pPr>
              <w:spacing w:line="264" w:lineRule="auto"/>
              <w:rPr>
                <w:rFonts w:ascii="Arial" w:eastAsia="Poppins" w:hAnsi="Arial" w:cs="Arial"/>
                <w:sz w:val="22"/>
                <w:szCs w:val="22"/>
              </w:rPr>
            </w:pPr>
          </w:p>
          <w:p w14:paraId="3059A84D" w14:textId="77777777" w:rsidR="1D60EE21" w:rsidRDefault="005A3FC2" w:rsidP="006C6FF9">
            <w:pPr>
              <w:spacing w:line="264" w:lineRule="auto"/>
              <w:rPr>
                <w:rFonts w:ascii="Arial" w:eastAsia="Poppins" w:hAnsi="Arial" w:cs="Arial"/>
                <w:sz w:val="22"/>
                <w:szCs w:val="22"/>
              </w:rPr>
            </w:pPr>
            <w:r w:rsidRPr="00CC348F">
              <w:rPr>
                <w:rFonts w:ascii="Arial" w:eastAsia="Poppins" w:hAnsi="Arial" w:cs="Arial"/>
                <w:sz w:val="22"/>
                <w:szCs w:val="22"/>
              </w:rPr>
              <w:t>We are a</w:t>
            </w:r>
            <w:r w:rsidR="1D60EE21" w:rsidRPr="00CC348F">
              <w:rPr>
                <w:rFonts w:ascii="Arial" w:eastAsia="Poppins" w:hAnsi="Arial" w:cs="Arial"/>
                <w:sz w:val="22"/>
                <w:szCs w:val="22"/>
              </w:rPr>
              <w:t xml:space="preserve"> non-profit distributing community organisation</w:t>
            </w:r>
            <w:r w:rsidRPr="00CC348F">
              <w:rPr>
                <w:rFonts w:ascii="Arial" w:eastAsia="Poppins" w:hAnsi="Arial" w:cs="Arial"/>
                <w:sz w:val="22"/>
                <w:szCs w:val="22"/>
              </w:rPr>
              <w:t xml:space="preserve"> with</w:t>
            </w:r>
            <w:r w:rsidR="1D60EE21" w:rsidRPr="00CC348F">
              <w:rPr>
                <w:rFonts w:ascii="Arial" w:eastAsia="Poppins" w:hAnsi="Arial" w:cs="Arial"/>
                <w:sz w:val="22"/>
                <w:szCs w:val="22"/>
              </w:rPr>
              <w:t xml:space="preserve"> an asset lock in our articles</w:t>
            </w:r>
            <w:r w:rsidR="69663D0C" w:rsidRPr="00CC348F">
              <w:rPr>
                <w:rFonts w:ascii="Arial" w:eastAsia="Poppins" w:hAnsi="Arial" w:cs="Arial"/>
                <w:sz w:val="22"/>
                <w:szCs w:val="22"/>
              </w:rPr>
              <w:t xml:space="preserve"> that</w:t>
            </w:r>
            <w:r w:rsidR="74B4EAD1" w:rsidRPr="00CC348F">
              <w:rPr>
                <w:rFonts w:ascii="Arial" w:eastAsia="Poppins" w:hAnsi="Arial" w:cs="Arial"/>
                <w:sz w:val="22"/>
                <w:szCs w:val="22"/>
              </w:rPr>
              <w:t xml:space="preserve"> means should we be wound up assets would pass to a similar </w:t>
            </w:r>
            <w:r w:rsidR="002614D5" w:rsidRPr="00CC348F">
              <w:rPr>
                <w:rFonts w:ascii="Arial" w:eastAsia="Poppins" w:hAnsi="Arial" w:cs="Arial"/>
                <w:sz w:val="22"/>
                <w:szCs w:val="22"/>
              </w:rPr>
              <w:t>organ</w:t>
            </w:r>
            <w:r w:rsidR="00B74D97" w:rsidRPr="00CC348F">
              <w:rPr>
                <w:rFonts w:ascii="Arial" w:eastAsia="Poppins" w:hAnsi="Arial" w:cs="Arial"/>
                <w:sz w:val="22"/>
                <w:szCs w:val="22"/>
              </w:rPr>
              <w:t>isation</w:t>
            </w:r>
            <w:r w:rsidR="1D60EE21" w:rsidRPr="00CC348F">
              <w:rPr>
                <w:rFonts w:ascii="Arial" w:eastAsia="Poppins" w:hAnsi="Arial" w:cs="Arial"/>
                <w:sz w:val="22"/>
                <w:szCs w:val="22"/>
              </w:rPr>
              <w:t>.</w:t>
            </w:r>
          </w:p>
          <w:p w14:paraId="7FA8DB11" w14:textId="65286A68" w:rsidR="002A4CE0" w:rsidRPr="00CC348F" w:rsidRDefault="002A4CE0" w:rsidP="006C6FF9">
            <w:pPr>
              <w:spacing w:line="264" w:lineRule="auto"/>
              <w:rPr>
                <w:rFonts w:ascii="Arial" w:eastAsia="Poppins" w:hAnsi="Arial" w:cs="Arial"/>
                <w:sz w:val="22"/>
                <w:szCs w:val="22"/>
              </w:rPr>
            </w:pPr>
          </w:p>
        </w:tc>
        <w:tc>
          <w:tcPr>
            <w:tcW w:w="3344" w:type="dxa"/>
          </w:tcPr>
          <w:p w14:paraId="337EF060" w14:textId="77777777" w:rsidR="005B49DE" w:rsidRPr="00CC348F" w:rsidRDefault="6FCE386B"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We’ve reviewed our </w:t>
            </w:r>
            <w:r w:rsidR="00230787" w:rsidRPr="00CC348F">
              <w:rPr>
                <w:rFonts w:ascii="Arial" w:eastAsia="Poppins" w:hAnsi="Arial" w:cs="Arial"/>
                <w:sz w:val="22"/>
                <w:szCs w:val="22"/>
              </w:rPr>
              <w:t xml:space="preserve">governing </w:t>
            </w:r>
            <w:r w:rsidR="004800AA" w:rsidRPr="00CC348F">
              <w:rPr>
                <w:rFonts w:ascii="Arial" w:eastAsia="Poppins" w:hAnsi="Arial" w:cs="Arial"/>
                <w:sz w:val="22"/>
                <w:szCs w:val="22"/>
              </w:rPr>
              <w:t>documents</w:t>
            </w:r>
            <w:r w:rsidRPr="00CC348F">
              <w:rPr>
                <w:rFonts w:ascii="Arial" w:eastAsia="Poppins" w:hAnsi="Arial" w:cs="Arial"/>
                <w:sz w:val="22"/>
                <w:szCs w:val="22"/>
              </w:rPr>
              <w:t xml:space="preserve"> </w:t>
            </w:r>
            <w:r w:rsidR="004800AA" w:rsidRPr="00CC348F">
              <w:rPr>
                <w:rFonts w:ascii="Arial" w:eastAsia="Poppins" w:hAnsi="Arial" w:cs="Arial"/>
                <w:sz w:val="22"/>
                <w:szCs w:val="22"/>
              </w:rPr>
              <w:t>which meet</w:t>
            </w:r>
            <w:r w:rsidRPr="00CC348F">
              <w:rPr>
                <w:rFonts w:ascii="Arial" w:eastAsia="Poppins" w:hAnsi="Arial" w:cs="Arial"/>
                <w:sz w:val="22"/>
                <w:szCs w:val="22"/>
              </w:rPr>
              <w:t xml:space="preserve"> the </w:t>
            </w:r>
            <w:r w:rsidR="08F8E690" w:rsidRPr="00CC348F">
              <w:rPr>
                <w:rFonts w:ascii="Arial" w:eastAsia="Poppins" w:hAnsi="Arial" w:cs="Arial"/>
                <w:sz w:val="22"/>
                <w:szCs w:val="22"/>
              </w:rPr>
              <w:t>requirement</w:t>
            </w:r>
            <w:r w:rsidRPr="00CC348F">
              <w:rPr>
                <w:rFonts w:ascii="Arial" w:eastAsia="Poppins" w:hAnsi="Arial" w:cs="Arial"/>
                <w:sz w:val="22"/>
                <w:szCs w:val="22"/>
              </w:rPr>
              <w:t xml:space="preserve">. </w:t>
            </w:r>
          </w:p>
          <w:p w14:paraId="505C8887" w14:textId="0EF00C5F" w:rsidR="6FCE386B" w:rsidRPr="00CC348F" w:rsidRDefault="005A3FC2"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We confirm that </w:t>
            </w:r>
            <w:r w:rsidR="00074C85" w:rsidRPr="00CC348F">
              <w:rPr>
                <w:rFonts w:ascii="Arial" w:eastAsia="Poppins" w:hAnsi="Arial" w:cs="Arial"/>
                <w:sz w:val="22"/>
                <w:szCs w:val="22"/>
              </w:rPr>
              <w:t>we are registered with either Companies House or OSCR</w:t>
            </w:r>
            <w:r w:rsidR="006134CC" w:rsidRPr="00CC348F">
              <w:rPr>
                <w:rFonts w:ascii="Arial" w:eastAsia="Poppins" w:hAnsi="Arial" w:cs="Arial"/>
                <w:sz w:val="22"/>
                <w:szCs w:val="22"/>
              </w:rPr>
              <w:t xml:space="preserve"> </w:t>
            </w:r>
            <w:r w:rsidR="006134CC" w:rsidRPr="00E443F9">
              <w:rPr>
                <w:rFonts w:ascii="Arial" w:eastAsia="Poppins" w:hAnsi="Arial" w:cs="Arial"/>
                <w:sz w:val="22"/>
                <w:szCs w:val="22"/>
              </w:rPr>
              <w:t xml:space="preserve">and have provided </w:t>
            </w:r>
            <w:r w:rsidR="00317C02" w:rsidRPr="00E443F9">
              <w:rPr>
                <w:rFonts w:ascii="Arial" w:eastAsia="Poppins" w:hAnsi="Arial" w:cs="Arial"/>
                <w:sz w:val="22"/>
                <w:szCs w:val="22"/>
              </w:rPr>
              <w:t>our registration number</w:t>
            </w:r>
            <w:r w:rsidR="00074C85" w:rsidRPr="00CC348F">
              <w:rPr>
                <w:rFonts w:ascii="Arial" w:eastAsia="Poppins" w:hAnsi="Arial" w:cs="Arial"/>
                <w:sz w:val="22"/>
                <w:szCs w:val="22"/>
              </w:rPr>
              <w:t>.</w:t>
            </w:r>
          </w:p>
        </w:tc>
        <w:tc>
          <w:tcPr>
            <w:tcW w:w="661" w:type="dxa"/>
          </w:tcPr>
          <w:p w14:paraId="14C9AA48" w14:textId="064E4400" w:rsidR="352CCA64" w:rsidRPr="00CC348F" w:rsidRDefault="352CCA64" w:rsidP="006C6FF9">
            <w:pPr>
              <w:spacing w:line="264" w:lineRule="auto"/>
              <w:rPr>
                <w:rFonts w:ascii="Arial" w:eastAsia="Poppins" w:hAnsi="Arial" w:cs="Arial"/>
                <w:sz w:val="22"/>
                <w:szCs w:val="22"/>
              </w:rPr>
            </w:pPr>
          </w:p>
        </w:tc>
        <w:tc>
          <w:tcPr>
            <w:tcW w:w="634" w:type="dxa"/>
          </w:tcPr>
          <w:p w14:paraId="35122AC1" w14:textId="0A7959D9" w:rsidR="352CCA64" w:rsidRPr="00CC348F" w:rsidRDefault="352CCA64" w:rsidP="006C6FF9">
            <w:pPr>
              <w:spacing w:line="264" w:lineRule="auto"/>
              <w:rPr>
                <w:rFonts w:ascii="Arial" w:eastAsia="Poppins" w:hAnsi="Arial" w:cs="Arial"/>
                <w:sz w:val="22"/>
                <w:szCs w:val="22"/>
              </w:rPr>
            </w:pPr>
          </w:p>
        </w:tc>
      </w:tr>
      <w:tr w:rsidR="352CCA64" w:rsidRPr="00CC348F" w14:paraId="4AD7E9C2" w14:textId="77777777" w:rsidTr="00231363">
        <w:trPr>
          <w:cantSplit/>
          <w:trHeight w:val="300"/>
        </w:trPr>
        <w:tc>
          <w:tcPr>
            <w:tcW w:w="577" w:type="dxa"/>
          </w:tcPr>
          <w:p w14:paraId="5AC607CD" w14:textId="7BC622EB" w:rsidR="2222DDB8" w:rsidRPr="00CC348F" w:rsidRDefault="2222DDB8" w:rsidP="006C6FF9">
            <w:pPr>
              <w:spacing w:line="264" w:lineRule="auto"/>
              <w:rPr>
                <w:rFonts w:ascii="Arial" w:eastAsia="Poppins" w:hAnsi="Arial" w:cs="Arial"/>
                <w:sz w:val="22"/>
                <w:szCs w:val="22"/>
              </w:rPr>
            </w:pPr>
            <w:r w:rsidRPr="00CC348F">
              <w:rPr>
                <w:rFonts w:ascii="Arial" w:eastAsia="Poppins" w:hAnsi="Arial" w:cs="Arial"/>
                <w:sz w:val="22"/>
                <w:szCs w:val="22"/>
              </w:rPr>
              <w:t>1.3</w:t>
            </w:r>
          </w:p>
        </w:tc>
        <w:tc>
          <w:tcPr>
            <w:tcW w:w="4521" w:type="dxa"/>
            <w:gridSpan w:val="2"/>
          </w:tcPr>
          <w:p w14:paraId="5396885F" w14:textId="6D08A08D" w:rsidR="2222DDB8" w:rsidRPr="00CC348F" w:rsidRDefault="2222DDB8" w:rsidP="006C6FF9">
            <w:pPr>
              <w:spacing w:line="264" w:lineRule="auto"/>
              <w:rPr>
                <w:rFonts w:ascii="Arial" w:eastAsia="Poppins" w:hAnsi="Arial" w:cs="Arial"/>
                <w:sz w:val="22"/>
                <w:szCs w:val="22"/>
              </w:rPr>
            </w:pPr>
            <w:r w:rsidRPr="00CC348F">
              <w:rPr>
                <w:rFonts w:ascii="Arial" w:eastAsia="Poppins" w:hAnsi="Arial" w:cs="Arial"/>
                <w:sz w:val="22"/>
                <w:szCs w:val="22"/>
              </w:rPr>
              <w:t>We meet the Fair Work First requirements</w:t>
            </w:r>
            <w:r w:rsidR="00B74D97" w:rsidRPr="00CC348F">
              <w:rPr>
                <w:rFonts w:ascii="Arial" w:eastAsia="Poppins" w:hAnsi="Arial" w:cs="Arial"/>
                <w:sz w:val="22"/>
                <w:szCs w:val="22"/>
              </w:rPr>
              <w:t xml:space="preserve">.  </w:t>
            </w:r>
            <w:r w:rsidR="1661A219" w:rsidRPr="00CC348F">
              <w:rPr>
                <w:rFonts w:ascii="Arial" w:eastAsia="Poppins" w:hAnsi="Arial" w:cs="Arial"/>
                <w:sz w:val="22"/>
                <w:szCs w:val="22"/>
              </w:rPr>
              <w:t>We</w:t>
            </w:r>
            <w:r w:rsidR="00BE7DBE" w:rsidRPr="00CC348F">
              <w:rPr>
                <w:rFonts w:ascii="Arial" w:eastAsia="Poppins" w:hAnsi="Arial" w:cs="Arial"/>
                <w:sz w:val="22"/>
                <w:szCs w:val="22"/>
              </w:rPr>
              <w:t xml:space="preserve"> either do not have </w:t>
            </w:r>
            <w:r w:rsidR="006C4635" w:rsidRPr="00CC348F">
              <w:rPr>
                <w:rFonts w:ascii="Arial" w:eastAsia="Poppins" w:hAnsi="Arial" w:cs="Arial"/>
                <w:sz w:val="22"/>
                <w:szCs w:val="22"/>
              </w:rPr>
              <w:t>employees or we</w:t>
            </w:r>
            <w:r w:rsidR="1661A219" w:rsidRPr="00CC348F">
              <w:rPr>
                <w:rFonts w:ascii="Arial" w:eastAsia="Poppins" w:hAnsi="Arial" w:cs="Arial"/>
                <w:sz w:val="22"/>
                <w:szCs w:val="22"/>
              </w:rPr>
              <w:t xml:space="preserve"> pay all our employees the real living wage (including agency staff) and we meet all </w:t>
            </w:r>
            <w:r w:rsidR="779B04AB" w:rsidRPr="00CC348F">
              <w:rPr>
                <w:rFonts w:ascii="Arial" w:eastAsia="Poppins" w:hAnsi="Arial" w:cs="Arial"/>
                <w:sz w:val="22"/>
                <w:szCs w:val="22"/>
              </w:rPr>
              <w:t>our workers</w:t>
            </w:r>
            <w:r w:rsidR="005C0E91">
              <w:rPr>
                <w:rFonts w:ascii="Arial" w:eastAsia="Poppins" w:hAnsi="Arial" w:cs="Arial"/>
                <w:sz w:val="22"/>
                <w:szCs w:val="22"/>
              </w:rPr>
              <w:t>’</w:t>
            </w:r>
            <w:r w:rsidR="779B04AB" w:rsidRPr="00CC348F">
              <w:rPr>
                <w:rFonts w:ascii="Arial" w:eastAsia="Poppins" w:hAnsi="Arial" w:cs="Arial"/>
                <w:sz w:val="22"/>
                <w:szCs w:val="22"/>
              </w:rPr>
              <w:t xml:space="preserve"> voice obligations to our employees as set out in the Scottish Government </w:t>
            </w:r>
            <w:r w:rsidR="00A56912">
              <w:rPr>
                <w:rFonts w:ascii="Arial" w:eastAsia="Poppins" w:hAnsi="Arial" w:cs="Arial"/>
                <w:sz w:val="22"/>
                <w:szCs w:val="22"/>
              </w:rPr>
              <w:t>F</w:t>
            </w:r>
            <w:r w:rsidR="779B04AB" w:rsidRPr="00CC348F">
              <w:rPr>
                <w:rFonts w:ascii="Arial" w:eastAsia="Poppins" w:hAnsi="Arial" w:cs="Arial"/>
                <w:sz w:val="22"/>
                <w:szCs w:val="22"/>
              </w:rPr>
              <w:t xml:space="preserve">air </w:t>
            </w:r>
            <w:r w:rsidR="00A56912">
              <w:rPr>
                <w:rFonts w:ascii="Arial" w:eastAsia="Poppins" w:hAnsi="Arial" w:cs="Arial"/>
                <w:sz w:val="22"/>
                <w:szCs w:val="22"/>
              </w:rPr>
              <w:t>W</w:t>
            </w:r>
            <w:r w:rsidR="779B04AB" w:rsidRPr="00CC348F">
              <w:rPr>
                <w:rFonts w:ascii="Arial" w:eastAsia="Poppins" w:hAnsi="Arial" w:cs="Arial"/>
                <w:sz w:val="22"/>
                <w:szCs w:val="22"/>
              </w:rPr>
              <w:t xml:space="preserve">ork </w:t>
            </w:r>
            <w:r w:rsidR="00A56912">
              <w:rPr>
                <w:rFonts w:ascii="Arial" w:eastAsia="Poppins" w:hAnsi="Arial" w:cs="Arial"/>
                <w:sz w:val="22"/>
                <w:szCs w:val="22"/>
              </w:rPr>
              <w:t>F</w:t>
            </w:r>
            <w:r w:rsidR="779B04AB" w:rsidRPr="00CC348F">
              <w:rPr>
                <w:rFonts w:ascii="Arial" w:eastAsia="Poppins" w:hAnsi="Arial" w:cs="Arial"/>
                <w:sz w:val="22"/>
                <w:szCs w:val="22"/>
              </w:rPr>
              <w:t xml:space="preserve">irst </w:t>
            </w:r>
            <w:r w:rsidR="00E137C1" w:rsidRPr="00CC348F">
              <w:rPr>
                <w:rFonts w:ascii="Arial" w:eastAsia="Poppins" w:hAnsi="Arial" w:cs="Arial"/>
                <w:sz w:val="22"/>
                <w:szCs w:val="22"/>
              </w:rPr>
              <w:t>criteria.</w:t>
            </w:r>
          </w:p>
        </w:tc>
        <w:tc>
          <w:tcPr>
            <w:tcW w:w="3344" w:type="dxa"/>
          </w:tcPr>
          <w:p w14:paraId="3AC1BA3B" w14:textId="7C9E19B6" w:rsidR="2222DDB8" w:rsidRDefault="2222DDB8" w:rsidP="006C6FF9">
            <w:pPr>
              <w:spacing w:line="264" w:lineRule="auto"/>
              <w:rPr>
                <w:rFonts w:ascii="Arial" w:eastAsia="Poppins" w:hAnsi="Arial" w:cs="Arial"/>
                <w:sz w:val="22"/>
                <w:szCs w:val="22"/>
              </w:rPr>
            </w:pPr>
            <w:r w:rsidRPr="00CC348F">
              <w:rPr>
                <w:rFonts w:ascii="Arial" w:eastAsia="Poppins" w:hAnsi="Arial" w:cs="Arial"/>
                <w:sz w:val="22"/>
                <w:szCs w:val="22"/>
              </w:rPr>
              <w:t xml:space="preserve">We have read the </w:t>
            </w:r>
            <w:hyperlink r:id="rId13">
              <w:r w:rsidRPr="00CC348F">
                <w:rPr>
                  <w:rStyle w:val="Hyperlink"/>
                  <w:rFonts w:ascii="Arial" w:eastAsia="Poppins" w:hAnsi="Arial" w:cs="Arial"/>
                  <w:b/>
                  <w:bCs/>
                  <w:sz w:val="22"/>
                  <w:szCs w:val="22"/>
                </w:rPr>
                <w:t xml:space="preserve"> guidance about Fair Work First</w:t>
              </w:r>
            </w:hyperlink>
            <w:r w:rsidRPr="00CC348F">
              <w:rPr>
                <w:rFonts w:ascii="Arial" w:eastAsia="Poppins" w:hAnsi="Arial" w:cs="Arial"/>
                <w:sz w:val="22"/>
                <w:szCs w:val="22"/>
              </w:rPr>
              <w:t xml:space="preserve"> and confirm we are compliant</w:t>
            </w:r>
            <w:r w:rsidR="00C13045" w:rsidRPr="00CC348F">
              <w:rPr>
                <w:rFonts w:ascii="Arial" w:eastAsia="Poppins" w:hAnsi="Arial" w:cs="Arial"/>
                <w:sz w:val="22"/>
                <w:szCs w:val="22"/>
              </w:rPr>
              <w:t xml:space="preserve"> and will provide the required evidence to Local Energy Scotland </w:t>
            </w:r>
            <w:r w:rsidR="729CBDF4" w:rsidRPr="00CC348F">
              <w:rPr>
                <w:rFonts w:ascii="Arial" w:eastAsia="Poppins" w:hAnsi="Arial" w:cs="Arial"/>
                <w:sz w:val="22"/>
                <w:szCs w:val="22"/>
              </w:rPr>
              <w:t>as soon as possible and before the work is contracted</w:t>
            </w:r>
            <w:r w:rsidR="003A43E4">
              <w:rPr>
                <w:rFonts w:ascii="Arial" w:eastAsia="Poppins" w:hAnsi="Arial" w:cs="Arial"/>
                <w:sz w:val="22"/>
                <w:szCs w:val="22"/>
              </w:rPr>
              <w:t xml:space="preserve"> (this </w:t>
            </w:r>
            <w:r w:rsidR="00FC337A">
              <w:rPr>
                <w:rFonts w:ascii="Arial" w:eastAsia="Poppins" w:hAnsi="Arial" w:cs="Arial"/>
                <w:sz w:val="22"/>
                <w:szCs w:val="22"/>
              </w:rPr>
              <w:t xml:space="preserve">includes </w:t>
            </w:r>
            <w:r w:rsidR="00487FE6">
              <w:rPr>
                <w:rFonts w:ascii="Arial" w:eastAsia="Poppins" w:hAnsi="Arial" w:cs="Arial"/>
                <w:sz w:val="22"/>
                <w:szCs w:val="22"/>
              </w:rPr>
              <w:t xml:space="preserve"> </w:t>
            </w:r>
            <w:r w:rsidR="003A43E4">
              <w:rPr>
                <w:rFonts w:ascii="Arial" w:eastAsia="Poppins" w:hAnsi="Arial" w:cs="Arial"/>
                <w:sz w:val="22"/>
                <w:szCs w:val="22"/>
              </w:rPr>
              <w:t xml:space="preserve">the </w:t>
            </w:r>
            <w:r w:rsidR="00FC337A" w:rsidRPr="00CC348F">
              <w:rPr>
                <w:rFonts w:ascii="Arial" w:eastAsia="Poppins" w:hAnsi="Arial" w:cs="Arial"/>
                <w:sz w:val="22"/>
                <w:szCs w:val="22"/>
              </w:rPr>
              <w:t>signing</w:t>
            </w:r>
            <w:r w:rsidR="00487FE6">
              <w:rPr>
                <w:rFonts w:ascii="Arial" w:eastAsia="Poppins" w:hAnsi="Arial" w:cs="Arial"/>
                <w:sz w:val="22"/>
                <w:szCs w:val="22"/>
              </w:rPr>
              <w:t xml:space="preserve"> of</w:t>
            </w:r>
            <w:r w:rsidR="729CBDF4" w:rsidRPr="00CC348F">
              <w:rPr>
                <w:rFonts w:ascii="Arial" w:eastAsia="Poppins" w:hAnsi="Arial" w:cs="Arial"/>
                <w:sz w:val="22"/>
                <w:szCs w:val="22"/>
              </w:rPr>
              <w:t xml:space="preserve"> </w:t>
            </w:r>
            <w:r w:rsidR="003A43E4">
              <w:rPr>
                <w:rFonts w:ascii="Arial" w:eastAsia="Poppins" w:hAnsi="Arial" w:cs="Arial"/>
                <w:sz w:val="22"/>
                <w:szCs w:val="22"/>
              </w:rPr>
              <w:t xml:space="preserve">a </w:t>
            </w:r>
            <w:r w:rsidR="00487FE6">
              <w:rPr>
                <w:rFonts w:ascii="Arial" w:eastAsia="Poppins" w:hAnsi="Arial" w:cs="Arial"/>
                <w:sz w:val="22"/>
                <w:szCs w:val="22"/>
              </w:rPr>
              <w:t>contract</w:t>
            </w:r>
            <w:r w:rsidR="003A43E4">
              <w:rPr>
                <w:rFonts w:ascii="Arial" w:eastAsia="Poppins" w:hAnsi="Arial" w:cs="Arial"/>
                <w:sz w:val="22"/>
                <w:szCs w:val="22"/>
              </w:rPr>
              <w:t xml:space="preserve"> and </w:t>
            </w:r>
            <w:r w:rsidR="00F47C7E">
              <w:rPr>
                <w:rFonts w:ascii="Arial" w:eastAsia="Poppins" w:hAnsi="Arial" w:cs="Arial"/>
                <w:sz w:val="22"/>
                <w:szCs w:val="22"/>
              </w:rPr>
              <w:t xml:space="preserve">paying </w:t>
            </w:r>
            <w:r w:rsidR="006C4635" w:rsidRPr="00CC348F">
              <w:rPr>
                <w:rFonts w:ascii="Arial" w:eastAsia="Poppins" w:hAnsi="Arial" w:cs="Arial"/>
                <w:sz w:val="22"/>
                <w:szCs w:val="22"/>
              </w:rPr>
              <w:t>a</w:t>
            </w:r>
            <w:r w:rsidR="003A43E4">
              <w:rPr>
                <w:rFonts w:ascii="Arial" w:eastAsia="Poppins" w:hAnsi="Arial" w:cs="Arial"/>
                <w:sz w:val="22"/>
                <w:szCs w:val="22"/>
              </w:rPr>
              <w:t xml:space="preserve"> </w:t>
            </w:r>
            <w:r w:rsidR="729CBDF4" w:rsidRPr="00CC348F">
              <w:rPr>
                <w:rFonts w:ascii="Arial" w:eastAsia="Poppins" w:hAnsi="Arial" w:cs="Arial"/>
                <w:sz w:val="22"/>
                <w:szCs w:val="22"/>
              </w:rPr>
              <w:t>deposit</w:t>
            </w:r>
            <w:r w:rsidR="003A43E4">
              <w:rPr>
                <w:rFonts w:ascii="Arial" w:eastAsia="Poppins" w:hAnsi="Arial" w:cs="Arial"/>
                <w:sz w:val="22"/>
                <w:szCs w:val="22"/>
              </w:rPr>
              <w:t>)</w:t>
            </w:r>
            <w:r w:rsidR="729CBDF4" w:rsidRPr="00CC348F">
              <w:rPr>
                <w:rFonts w:ascii="Arial" w:eastAsia="Poppins" w:hAnsi="Arial" w:cs="Arial"/>
                <w:sz w:val="22"/>
                <w:szCs w:val="22"/>
              </w:rPr>
              <w:t>.</w:t>
            </w:r>
          </w:p>
          <w:p w14:paraId="42450FFF" w14:textId="75EDE3D4" w:rsidR="00BD5BE0" w:rsidRPr="00CC348F" w:rsidRDefault="00BD5BE0" w:rsidP="006C6FF9">
            <w:pPr>
              <w:spacing w:line="264" w:lineRule="auto"/>
              <w:rPr>
                <w:rFonts w:ascii="Arial" w:eastAsia="Poppins" w:hAnsi="Arial" w:cs="Arial"/>
                <w:sz w:val="22"/>
                <w:szCs w:val="22"/>
              </w:rPr>
            </w:pPr>
          </w:p>
        </w:tc>
        <w:tc>
          <w:tcPr>
            <w:tcW w:w="661" w:type="dxa"/>
          </w:tcPr>
          <w:p w14:paraId="6DA4CFFA" w14:textId="7F7D21BF" w:rsidR="352CCA64" w:rsidRPr="00CC348F" w:rsidRDefault="352CCA64" w:rsidP="006C6FF9">
            <w:pPr>
              <w:spacing w:line="264" w:lineRule="auto"/>
              <w:rPr>
                <w:rFonts w:ascii="Arial" w:eastAsia="Poppins" w:hAnsi="Arial" w:cs="Arial"/>
                <w:sz w:val="22"/>
                <w:szCs w:val="22"/>
              </w:rPr>
            </w:pPr>
          </w:p>
        </w:tc>
        <w:tc>
          <w:tcPr>
            <w:tcW w:w="634" w:type="dxa"/>
          </w:tcPr>
          <w:p w14:paraId="227A6EA9" w14:textId="3F3C37C0" w:rsidR="352CCA64" w:rsidRPr="00CC348F" w:rsidRDefault="352CCA64" w:rsidP="006C6FF9">
            <w:pPr>
              <w:spacing w:line="264" w:lineRule="auto"/>
              <w:rPr>
                <w:rFonts w:ascii="Arial" w:eastAsia="Poppins" w:hAnsi="Arial" w:cs="Arial"/>
                <w:sz w:val="22"/>
                <w:szCs w:val="22"/>
              </w:rPr>
            </w:pPr>
          </w:p>
        </w:tc>
      </w:tr>
      <w:tr w:rsidR="00803460" w:rsidRPr="00CC348F" w14:paraId="55630381" w14:textId="77777777" w:rsidTr="00231363">
        <w:trPr>
          <w:cantSplit/>
          <w:trHeight w:val="300"/>
        </w:trPr>
        <w:tc>
          <w:tcPr>
            <w:tcW w:w="577" w:type="dxa"/>
          </w:tcPr>
          <w:p w14:paraId="395214F0" w14:textId="117F9EBE" w:rsidR="00803460" w:rsidRPr="00CC348F" w:rsidRDefault="00803460" w:rsidP="00803460">
            <w:pPr>
              <w:spacing w:line="264" w:lineRule="auto"/>
              <w:rPr>
                <w:rFonts w:ascii="Arial" w:eastAsia="Poppins" w:hAnsi="Arial" w:cs="Arial"/>
                <w:sz w:val="22"/>
                <w:szCs w:val="22"/>
              </w:rPr>
            </w:pPr>
            <w:r w:rsidRPr="00CC348F">
              <w:rPr>
                <w:rFonts w:ascii="Arial" w:eastAsia="Poppins" w:hAnsi="Arial" w:cs="Arial"/>
                <w:sz w:val="22"/>
                <w:szCs w:val="22"/>
              </w:rPr>
              <w:t>1.4</w:t>
            </w:r>
          </w:p>
        </w:tc>
        <w:tc>
          <w:tcPr>
            <w:tcW w:w="4521" w:type="dxa"/>
            <w:gridSpan w:val="2"/>
          </w:tcPr>
          <w:p w14:paraId="38421EBC" w14:textId="77777777" w:rsidR="00803460" w:rsidRDefault="00803460" w:rsidP="00803460">
            <w:pPr>
              <w:spacing w:line="264" w:lineRule="auto"/>
              <w:rPr>
                <w:rFonts w:ascii="Arial" w:eastAsia="Poppins" w:hAnsi="Arial" w:cs="Arial"/>
                <w:sz w:val="22"/>
                <w:szCs w:val="22"/>
              </w:rPr>
            </w:pPr>
            <w:r w:rsidRPr="005C0FD1">
              <w:rPr>
                <w:rFonts w:ascii="Arial" w:eastAsia="Poppins" w:hAnsi="Arial" w:cs="Arial"/>
                <w:sz w:val="22"/>
                <w:szCs w:val="22"/>
              </w:rPr>
              <w:t xml:space="preserve">We are committed to equality and can demonstrate that we uphold the principles of the </w:t>
            </w:r>
            <w:hyperlink r:id="rId14">
              <w:r w:rsidRPr="005C0FD1">
                <w:rPr>
                  <w:rStyle w:val="Hyperlink"/>
                  <w:rFonts w:ascii="Arial" w:eastAsia="Poppins" w:hAnsi="Arial" w:cs="Arial"/>
                  <w:sz w:val="22"/>
                  <w:szCs w:val="22"/>
                  <w:u w:val="none"/>
                </w:rPr>
                <w:t>CARES equalities charter</w:t>
              </w:r>
            </w:hyperlink>
            <w:r w:rsidRPr="005C0FD1">
              <w:rPr>
                <w:rFonts w:ascii="Arial" w:eastAsia="Poppins" w:hAnsi="Arial" w:cs="Arial"/>
                <w:sz w:val="22"/>
                <w:szCs w:val="22"/>
              </w:rPr>
              <w:t>. We can provide examples to illustrate this, if requested.</w:t>
            </w:r>
          </w:p>
          <w:p w14:paraId="13B1AE88" w14:textId="073D7546" w:rsidR="00AA0A46" w:rsidRPr="00CC348F" w:rsidRDefault="00AA0A46" w:rsidP="00803460">
            <w:pPr>
              <w:spacing w:line="264" w:lineRule="auto"/>
              <w:rPr>
                <w:rFonts w:ascii="Arial" w:eastAsia="Poppins" w:hAnsi="Arial" w:cs="Arial"/>
                <w:sz w:val="22"/>
                <w:szCs w:val="22"/>
              </w:rPr>
            </w:pPr>
          </w:p>
        </w:tc>
        <w:tc>
          <w:tcPr>
            <w:tcW w:w="3344" w:type="dxa"/>
          </w:tcPr>
          <w:p w14:paraId="60096E48" w14:textId="77777777" w:rsidR="00803460" w:rsidRDefault="00803460" w:rsidP="00803460">
            <w:pPr>
              <w:spacing w:line="264" w:lineRule="auto"/>
              <w:rPr>
                <w:rFonts w:ascii="Arial" w:eastAsia="Poppins" w:hAnsi="Arial" w:cs="Arial"/>
                <w:sz w:val="22"/>
                <w:szCs w:val="22"/>
              </w:rPr>
            </w:pPr>
            <w:r w:rsidRPr="005C0FD1">
              <w:rPr>
                <w:rFonts w:ascii="Arial" w:eastAsia="Poppins" w:hAnsi="Arial" w:cs="Arial"/>
                <w:sz w:val="22"/>
                <w:szCs w:val="22"/>
              </w:rPr>
              <w:t>We have reviewed the CARES equalities charter and confirm that we can demonstrate that we meet the principles.</w:t>
            </w:r>
          </w:p>
          <w:p w14:paraId="7724D53A" w14:textId="3CD3E929" w:rsidR="003A43E4" w:rsidRPr="00CC348F" w:rsidRDefault="003A43E4" w:rsidP="00803460">
            <w:pPr>
              <w:spacing w:line="264" w:lineRule="auto"/>
              <w:rPr>
                <w:rFonts w:ascii="Arial" w:eastAsia="Poppins" w:hAnsi="Arial" w:cs="Arial"/>
                <w:sz w:val="22"/>
                <w:szCs w:val="22"/>
              </w:rPr>
            </w:pPr>
          </w:p>
        </w:tc>
        <w:tc>
          <w:tcPr>
            <w:tcW w:w="661" w:type="dxa"/>
          </w:tcPr>
          <w:p w14:paraId="4C2804E4" w14:textId="01A7EAF7" w:rsidR="00803460" w:rsidRPr="00CC348F" w:rsidRDefault="00803460" w:rsidP="00803460">
            <w:pPr>
              <w:spacing w:line="264" w:lineRule="auto"/>
              <w:rPr>
                <w:rFonts w:ascii="Arial" w:eastAsia="Poppins" w:hAnsi="Arial" w:cs="Arial"/>
                <w:sz w:val="22"/>
                <w:szCs w:val="22"/>
              </w:rPr>
            </w:pPr>
          </w:p>
        </w:tc>
        <w:tc>
          <w:tcPr>
            <w:tcW w:w="634" w:type="dxa"/>
          </w:tcPr>
          <w:p w14:paraId="3DCEEC40" w14:textId="2CC3011B" w:rsidR="00803460" w:rsidRPr="00CC348F" w:rsidRDefault="00803460" w:rsidP="00803460">
            <w:pPr>
              <w:spacing w:line="264" w:lineRule="auto"/>
              <w:rPr>
                <w:rFonts w:ascii="Arial" w:eastAsia="Poppins" w:hAnsi="Arial" w:cs="Arial"/>
                <w:sz w:val="22"/>
                <w:szCs w:val="22"/>
              </w:rPr>
            </w:pPr>
          </w:p>
        </w:tc>
      </w:tr>
      <w:tr w:rsidR="00C0372F" w:rsidRPr="00CC348F" w14:paraId="158119FA" w14:textId="77777777" w:rsidTr="00231363">
        <w:trPr>
          <w:cantSplit/>
          <w:trHeight w:val="300"/>
        </w:trPr>
        <w:tc>
          <w:tcPr>
            <w:tcW w:w="577" w:type="dxa"/>
          </w:tcPr>
          <w:p w14:paraId="6334C875" w14:textId="6E61C0E4"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lastRenderedPageBreak/>
              <w:t>1.5</w:t>
            </w:r>
          </w:p>
        </w:tc>
        <w:tc>
          <w:tcPr>
            <w:tcW w:w="4521" w:type="dxa"/>
            <w:gridSpan w:val="2"/>
          </w:tcPr>
          <w:p w14:paraId="5158A2E9"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 xml:space="preserve">Our CARES application has been prepared and submitted by a trustee or employee and authorised by the board. </w:t>
            </w:r>
          </w:p>
          <w:p w14:paraId="546BCCE7" w14:textId="77777777" w:rsidR="009A1C7C" w:rsidRPr="00CC348F" w:rsidRDefault="009A1C7C" w:rsidP="00C0372F">
            <w:pPr>
              <w:spacing w:line="264" w:lineRule="auto"/>
              <w:rPr>
                <w:rFonts w:ascii="Arial" w:eastAsia="Poppins" w:hAnsi="Arial" w:cs="Arial"/>
                <w:sz w:val="22"/>
                <w:szCs w:val="22"/>
              </w:rPr>
            </w:pPr>
          </w:p>
          <w:p w14:paraId="690A6FC3"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For the avoidance of doubt contractors or installers cannot complete this checklist/apply on the applicant’s behalf.</w:t>
            </w:r>
          </w:p>
          <w:p w14:paraId="7AFB216B" w14:textId="506EA992" w:rsidR="00AA0A46" w:rsidRPr="00CC348F" w:rsidRDefault="00AA0A46" w:rsidP="00C0372F">
            <w:pPr>
              <w:spacing w:line="264" w:lineRule="auto"/>
              <w:rPr>
                <w:rFonts w:ascii="Arial" w:eastAsia="Poppins" w:hAnsi="Arial" w:cs="Arial"/>
                <w:sz w:val="22"/>
                <w:szCs w:val="22"/>
              </w:rPr>
            </w:pPr>
          </w:p>
        </w:tc>
        <w:tc>
          <w:tcPr>
            <w:tcW w:w="3344" w:type="dxa"/>
          </w:tcPr>
          <w:p w14:paraId="0D43904B" w14:textId="77777777" w:rsidR="00C0372F" w:rsidRDefault="00E124AB" w:rsidP="00C0372F">
            <w:pPr>
              <w:spacing w:line="264" w:lineRule="auto"/>
              <w:rPr>
                <w:rFonts w:ascii="Arial" w:eastAsia="Poppins" w:hAnsi="Arial" w:cs="Arial"/>
                <w:sz w:val="22"/>
                <w:szCs w:val="22"/>
              </w:rPr>
            </w:pPr>
            <w:r w:rsidRPr="005C0FD1">
              <w:rPr>
                <w:rFonts w:ascii="Arial" w:eastAsia="Poppins" w:hAnsi="Arial" w:cs="Arial"/>
                <w:sz w:val="22"/>
                <w:szCs w:val="22"/>
              </w:rPr>
              <w:t>We confirm our organisation has authorised completion of the CARES application and this self-assessment checklist and takes responsibility for all content.</w:t>
            </w:r>
          </w:p>
          <w:p w14:paraId="0F3DFBD0" w14:textId="125CBE64" w:rsidR="00AC572E" w:rsidRPr="00CC348F" w:rsidRDefault="00AC572E" w:rsidP="00C0372F">
            <w:pPr>
              <w:spacing w:line="264" w:lineRule="auto"/>
              <w:rPr>
                <w:rFonts w:ascii="Arial" w:eastAsia="Poppins" w:hAnsi="Arial" w:cs="Arial"/>
                <w:sz w:val="22"/>
                <w:szCs w:val="22"/>
              </w:rPr>
            </w:pPr>
          </w:p>
        </w:tc>
        <w:tc>
          <w:tcPr>
            <w:tcW w:w="661" w:type="dxa"/>
          </w:tcPr>
          <w:p w14:paraId="57F20A71" w14:textId="77777777" w:rsidR="00C0372F" w:rsidRPr="00CC348F" w:rsidRDefault="00C0372F" w:rsidP="00C0372F">
            <w:pPr>
              <w:spacing w:line="264" w:lineRule="auto"/>
              <w:rPr>
                <w:rFonts w:ascii="Arial" w:eastAsia="Poppins" w:hAnsi="Arial" w:cs="Arial"/>
                <w:sz w:val="22"/>
                <w:szCs w:val="22"/>
              </w:rPr>
            </w:pPr>
          </w:p>
        </w:tc>
        <w:tc>
          <w:tcPr>
            <w:tcW w:w="634" w:type="dxa"/>
          </w:tcPr>
          <w:p w14:paraId="7B876D82" w14:textId="77777777" w:rsidR="00C0372F" w:rsidRPr="00CC348F" w:rsidRDefault="00C0372F" w:rsidP="00C0372F">
            <w:pPr>
              <w:spacing w:line="264" w:lineRule="auto"/>
              <w:rPr>
                <w:rFonts w:ascii="Arial" w:eastAsia="Poppins" w:hAnsi="Arial" w:cs="Arial"/>
                <w:sz w:val="22"/>
                <w:szCs w:val="22"/>
              </w:rPr>
            </w:pPr>
          </w:p>
        </w:tc>
      </w:tr>
      <w:tr w:rsidR="00C0372F" w:rsidRPr="00CC348F" w14:paraId="598391D2" w14:textId="77777777" w:rsidTr="00231363">
        <w:trPr>
          <w:cantSplit/>
          <w:trHeight w:val="300"/>
        </w:trPr>
        <w:tc>
          <w:tcPr>
            <w:tcW w:w="9737" w:type="dxa"/>
            <w:gridSpan w:val="6"/>
            <w:shd w:val="clear" w:color="auto" w:fill="D9D9D9" w:themeFill="background1" w:themeFillShade="D9"/>
          </w:tcPr>
          <w:p w14:paraId="374134EF" w14:textId="547140A5" w:rsidR="00C0372F" w:rsidRPr="00E124AB" w:rsidRDefault="00C0372F" w:rsidP="00C0372F">
            <w:pPr>
              <w:pStyle w:val="ListParagraph"/>
              <w:numPr>
                <w:ilvl w:val="0"/>
                <w:numId w:val="8"/>
              </w:numPr>
              <w:spacing w:line="264" w:lineRule="auto"/>
              <w:rPr>
                <w:rFonts w:ascii="Arial" w:eastAsia="Poppins" w:hAnsi="Arial" w:cs="Arial"/>
                <w:b/>
                <w:bCs/>
                <w:sz w:val="22"/>
                <w:szCs w:val="22"/>
              </w:rPr>
            </w:pPr>
            <w:r w:rsidRPr="00E124AB">
              <w:rPr>
                <w:rFonts w:ascii="Arial" w:eastAsia="Poppins" w:hAnsi="Arial" w:cs="Arial"/>
                <w:b/>
                <w:bCs/>
                <w:sz w:val="22"/>
                <w:szCs w:val="22"/>
              </w:rPr>
              <w:t>Our building</w:t>
            </w:r>
          </w:p>
        </w:tc>
      </w:tr>
      <w:tr w:rsidR="00C0372F" w:rsidRPr="00CC348F" w14:paraId="2DE757E1" w14:textId="77777777" w:rsidTr="00231363">
        <w:trPr>
          <w:cantSplit/>
          <w:trHeight w:val="300"/>
        </w:trPr>
        <w:tc>
          <w:tcPr>
            <w:tcW w:w="577" w:type="dxa"/>
          </w:tcPr>
          <w:p w14:paraId="22326F1B" w14:textId="4E979144"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2.1</w:t>
            </w:r>
          </w:p>
        </w:tc>
        <w:tc>
          <w:tcPr>
            <w:tcW w:w="4472" w:type="dxa"/>
          </w:tcPr>
          <w:p w14:paraId="601D9BD1" w14:textId="584D510E" w:rsidR="008B1AB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own our building.</w:t>
            </w:r>
            <w:r w:rsidR="0052260D">
              <w:rPr>
                <w:rFonts w:ascii="Arial" w:eastAsia="Poppins" w:hAnsi="Arial" w:cs="Arial"/>
                <w:sz w:val="22"/>
                <w:szCs w:val="22"/>
              </w:rPr>
              <w:t xml:space="preserve"> </w:t>
            </w:r>
          </w:p>
          <w:p w14:paraId="379D38A6" w14:textId="77777777" w:rsidR="00C0372F" w:rsidRPr="00B96600" w:rsidRDefault="00C0372F" w:rsidP="00C0372F">
            <w:pPr>
              <w:spacing w:line="264" w:lineRule="auto"/>
              <w:rPr>
                <w:rFonts w:ascii="Arial" w:eastAsia="Poppins" w:hAnsi="Arial" w:cs="Arial"/>
                <w:sz w:val="22"/>
                <w:szCs w:val="22"/>
              </w:rPr>
            </w:pPr>
            <w:r w:rsidRPr="00EA5220">
              <w:rPr>
                <w:rFonts w:ascii="Arial" w:eastAsia="Poppins" w:hAnsi="Arial" w:cs="Arial"/>
                <w:sz w:val="22"/>
                <w:szCs w:val="22"/>
              </w:rPr>
              <w:t>or</w:t>
            </w:r>
            <w:r w:rsidRPr="00B96600">
              <w:rPr>
                <w:rFonts w:ascii="Arial" w:eastAsia="Poppins" w:hAnsi="Arial" w:cs="Arial"/>
                <w:sz w:val="22"/>
                <w:szCs w:val="22"/>
              </w:rPr>
              <w:t xml:space="preserve"> </w:t>
            </w:r>
          </w:p>
          <w:p w14:paraId="6EC4FF50" w14:textId="2F2D4E8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 xml:space="preserve">We have a valid and viable lease in place for at least five more years after the project is completed and/or the right to extend it for the equivalent period.  </w:t>
            </w:r>
          </w:p>
          <w:p w14:paraId="72A1FC69" w14:textId="77777777" w:rsidR="0052260D" w:rsidRPr="00CC348F" w:rsidRDefault="0052260D" w:rsidP="00C0372F">
            <w:pPr>
              <w:spacing w:line="264" w:lineRule="auto"/>
              <w:rPr>
                <w:rFonts w:ascii="Arial" w:eastAsia="Poppins" w:hAnsi="Arial" w:cs="Arial"/>
                <w:sz w:val="22"/>
                <w:szCs w:val="22"/>
              </w:rPr>
            </w:pPr>
          </w:p>
          <w:p w14:paraId="2593161E" w14:textId="555D1394"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have evidence of permission from the building owner to carry out all proposed works.</w:t>
            </w:r>
          </w:p>
          <w:p w14:paraId="03DD1463" w14:textId="77777777" w:rsidR="00C0372F" w:rsidRPr="00CC348F" w:rsidRDefault="00C0372F" w:rsidP="00C0372F">
            <w:pPr>
              <w:spacing w:line="264" w:lineRule="auto"/>
              <w:rPr>
                <w:rFonts w:ascii="Arial" w:eastAsia="Poppins" w:hAnsi="Arial" w:cs="Arial"/>
                <w:sz w:val="22"/>
                <w:szCs w:val="22"/>
              </w:rPr>
            </w:pPr>
          </w:p>
        </w:tc>
        <w:tc>
          <w:tcPr>
            <w:tcW w:w="3393" w:type="dxa"/>
            <w:gridSpan w:val="2"/>
          </w:tcPr>
          <w:p w14:paraId="68FE9BBC" w14:textId="2DDB4422" w:rsidR="00D75699" w:rsidRPr="005C0FD1" w:rsidRDefault="00D75699" w:rsidP="00D75699">
            <w:pPr>
              <w:rPr>
                <w:rFonts w:ascii="Arial" w:eastAsia="Poppins" w:hAnsi="Arial" w:cs="Arial"/>
                <w:sz w:val="22"/>
                <w:szCs w:val="22"/>
              </w:rPr>
            </w:pPr>
            <w:r w:rsidRPr="005C0FD1">
              <w:rPr>
                <w:rFonts w:ascii="Arial" w:eastAsia="Poppins" w:hAnsi="Arial" w:cs="Arial"/>
                <w:sz w:val="22"/>
                <w:szCs w:val="22"/>
              </w:rPr>
              <w:t>We own our building, or we have checked our lease and confirm it meets the requirements</w:t>
            </w:r>
            <w:r w:rsidR="00EA5220">
              <w:rPr>
                <w:rFonts w:ascii="Arial" w:eastAsia="Poppins" w:hAnsi="Arial" w:cs="Arial"/>
                <w:sz w:val="22"/>
                <w:szCs w:val="22"/>
              </w:rPr>
              <w:t>,</w:t>
            </w:r>
            <w:r w:rsidRPr="005C0FD1">
              <w:rPr>
                <w:rFonts w:ascii="Arial" w:eastAsia="Poppins" w:hAnsi="Arial" w:cs="Arial"/>
                <w:sz w:val="22"/>
                <w:szCs w:val="22"/>
              </w:rPr>
              <w:t xml:space="preserve"> and we are permitted to carry out the proposed works.</w:t>
            </w:r>
          </w:p>
          <w:p w14:paraId="5363DF93" w14:textId="77777777" w:rsidR="00C0372F" w:rsidRPr="00CC348F" w:rsidRDefault="00C0372F" w:rsidP="00C0372F">
            <w:pPr>
              <w:spacing w:line="264" w:lineRule="auto"/>
              <w:rPr>
                <w:rFonts w:ascii="Arial" w:eastAsia="Poppins" w:hAnsi="Arial" w:cs="Arial"/>
                <w:sz w:val="22"/>
                <w:szCs w:val="22"/>
              </w:rPr>
            </w:pPr>
          </w:p>
        </w:tc>
        <w:tc>
          <w:tcPr>
            <w:tcW w:w="661" w:type="dxa"/>
          </w:tcPr>
          <w:p w14:paraId="3984DA6D" w14:textId="77777777" w:rsidR="00C0372F" w:rsidRPr="00CC348F" w:rsidRDefault="00C0372F" w:rsidP="00C0372F">
            <w:pPr>
              <w:spacing w:line="264" w:lineRule="auto"/>
              <w:rPr>
                <w:rFonts w:ascii="Arial" w:eastAsia="Poppins" w:hAnsi="Arial" w:cs="Arial"/>
                <w:sz w:val="22"/>
                <w:szCs w:val="22"/>
              </w:rPr>
            </w:pPr>
          </w:p>
        </w:tc>
        <w:tc>
          <w:tcPr>
            <w:tcW w:w="634" w:type="dxa"/>
          </w:tcPr>
          <w:p w14:paraId="38BC6123" w14:textId="77777777" w:rsidR="00C0372F" w:rsidRPr="00CC348F" w:rsidRDefault="00C0372F" w:rsidP="00C0372F">
            <w:pPr>
              <w:spacing w:line="264" w:lineRule="auto"/>
              <w:rPr>
                <w:rFonts w:ascii="Arial" w:eastAsia="Poppins" w:hAnsi="Arial" w:cs="Arial"/>
                <w:sz w:val="22"/>
                <w:szCs w:val="22"/>
              </w:rPr>
            </w:pPr>
          </w:p>
        </w:tc>
      </w:tr>
      <w:tr w:rsidR="00C0372F" w:rsidRPr="00CC348F" w14:paraId="7095E63A" w14:textId="77777777" w:rsidTr="00231363">
        <w:trPr>
          <w:cantSplit/>
          <w:trHeight w:val="300"/>
        </w:trPr>
        <w:tc>
          <w:tcPr>
            <w:tcW w:w="577" w:type="dxa"/>
          </w:tcPr>
          <w:p w14:paraId="56E40200" w14:textId="285D7D6B"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2.2</w:t>
            </w:r>
          </w:p>
        </w:tc>
        <w:tc>
          <w:tcPr>
            <w:tcW w:w="4472" w:type="dxa"/>
          </w:tcPr>
          <w:p w14:paraId="69A5D43A" w14:textId="292B5C55"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The building is</w:t>
            </w:r>
            <w:r w:rsidRPr="00CC348F">
              <w:t xml:space="preserve"> </w:t>
            </w:r>
            <w:r w:rsidRPr="00CC348F">
              <w:rPr>
                <w:rFonts w:ascii="Arial" w:eastAsia="Poppins" w:hAnsi="Arial" w:cs="Arial"/>
                <w:sz w:val="22"/>
                <w:szCs w:val="22"/>
              </w:rPr>
              <w:t xml:space="preserve">used for activities with a </w:t>
            </w:r>
            <w:r w:rsidR="00696A09" w:rsidRPr="00CC348F">
              <w:rPr>
                <w:rFonts w:ascii="Arial" w:eastAsia="Poppins" w:hAnsi="Arial" w:cs="Arial"/>
                <w:sz w:val="22"/>
                <w:szCs w:val="22"/>
              </w:rPr>
              <w:t xml:space="preserve">clear </w:t>
            </w:r>
            <w:r w:rsidRPr="00CC348F">
              <w:rPr>
                <w:rFonts w:ascii="Arial" w:eastAsia="Poppins" w:hAnsi="Arial" w:cs="Arial"/>
                <w:sz w:val="22"/>
                <w:szCs w:val="22"/>
              </w:rPr>
              <w:t xml:space="preserve">social </w:t>
            </w:r>
            <w:r w:rsidR="00696A09" w:rsidRPr="00CC348F">
              <w:rPr>
                <w:rFonts w:ascii="Arial" w:eastAsia="Poppins" w:hAnsi="Arial" w:cs="Arial"/>
                <w:sz w:val="22"/>
                <w:szCs w:val="22"/>
              </w:rPr>
              <w:t>objective</w:t>
            </w:r>
            <w:r w:rsidRPr="00CC348F">
              <w:rPr>
                <w:rFonts w:ascii="Arial" w:eastAsia="Poppins" w:hAnsi="Arial" w:cs="Arial"/>
                <w:sz w:val="22"/>
                <w:szCs w:val="22"/>
              </w:rPr>
              <w:t xml:space="preserve"> and either</w:t>
            </w:r>
            <w:r w:rsidR="00C24CF3">
              <w:rPr>
                <w:rFonts w:ascii="Arial" w:eastAsia="Poppins" w:hAnsi="Arial" w:cs="Arial"/>
                <w:sz w:val="22"/>
                <w:szCs w:val="22"/>
              </w:rPr>
              <w:t>:</w:t>
            </w:r>
          </w:p>
          <w:p w14:paraId="68911AD7" w14:textId="5FF1F7F0" w:rsidR="00C0372F" w:rsidRPr="00CC348F" w:rsidRDefault="00C0372F" w:rsidP="00C0372F">
            <w:pPr>
              <w:pStyle w:val="ListParagraph"/>
              <w:numPr>
                <w:ilvl w:val="0"/>
                <w:numId w:val="9"/>
              </w:numPr>
              <w:spacing w:line="264" w:lineRule="auto"/>
              <w:rPr>
                <w:rFonts w:ascii="Arial" w:eastAsia="Poppins" w:hAnsi="Arial" w:cs="Arial"/>
                <w:sz w:val="22"/>
                <w:szCs w:val="22"/>
              </w:rPr>
            </w:pPr>
            <w:r w:rsidRPr="00CC348F">
              <w:rPr>
                <w:rFonts w:ascii="Arial" w:eastAsia="Poppins" w:hAnsi="Arial" w:cs="Arial"/>
                <w:sz w:val="22"/>
                <w:szCs w:val="22"/>
              </w:rPr>
              <w:t xml:space="preserve">anyone in the community can use the space. </w:t>
            </w:r>
          </w:p>
          <w:p w14:paraId="4E8B662D" w14:textId="7F81DEF9" w:rsidR="00C0372F" w:rsidRPr="00CC348F" w:rsidRDefault="00C0372F" w:rsidP="00C0372F">
            <w:pPr>
              <w:pStyle w:val="ListParagraph"/>
              <w:numPr>
                <w:ilvl w:val="0"/>
                <w:numId w:val="9"/>
              </w:numPr>
              <w:spacing w:line="264" w:lineRule="auto"/>
              <w:rPr>
                <w:rFonts w:ascii="Arial" w:eastAsia="Poppins" w:hAnsi="Arial" w:cs="Arial"/>
                <w:sz w:val="22"/>
                <w:szCs w:val="22"/>
              </w:rPr>
            </w:pPr>
            <w:r w:rsidRPr="00CC348F">
              <w:rPr>
                <w:rFonts w:ascii="Arial" w:eastAsia="Poppins" w:hAnsi="Arial" w:cs="Arial"/>
                <w:sz w:val="22"/>
                <w:szCs w:val="22"/>
              </w:rPr>
              <w:t>no-one is explicitly excluded from being able to use the building</w:t>
            </w:r>
            <w:r w:rsidR="00484B6B">
              <w:rPr>
                <w:rFonts w:ascii="Arial" w:eastAsia="Poppins" w:hAnsi="Arial" w:cs="Arial"/>
                <w:sz w:val="22"/>
                <w:szCs w:val="22"/>
              </w:rPr>
              <w:t>.</w:t>
            </w:r>
            <w:r w:rsidRPr="00CC348F">
              <w:rPr>
                <w:rFonts w:ascii="Arial" w:eastAsia="Poppins" w:hAnsi="Arial" w:cs="Arial"/>
                <w:sz w:val="22"/>
                <w:szCs w:val="22"/>
              </w:rPr>
              <w:t xml:space="preserve"> </w:t>
            </w:r>
          </w:p>
          <w:p w14:paraId="03D3D49A" w14:textId="3453FC34" w:rsidR="00C0372F" w:rsidRPr="00CC348F" w:rsidRDefault="00C0372F" w:rsidP="00C0372F">
            <w:pPr>
              <w:pStyle w:val="ListParagraph"/>
              <w:numPr>
                <w:ilvl w:val="0"/>
                <w:numId w:val="9"/>
              </w:numPr>
              <w:spacing w:line="264" w:lineRule="auto"/>
              <w:rPr>
                <w:rFonts w:ascii="Arial" w:eastAsia="Poppins" w:hAnsi="Arial" w:cs="Arial"/>
                <w:sz w:val="22"/>
                <w:szCs w:val="22"/>
              </w:rPr>
            </w:pPr>
            <w:r w:rsidRPr="00CC348F">
              <w:rPr>
                <w:rFonts w:ascii="Arial" w:eastAsia="Poppins" w:hAnsi="Arial" w:cs="Arial"/>
                <w:sz w:val="22"/>
                <w:szCs w:val="22"/>
              </w:rPr>
              <w:t>building access is purposefully restricted to protect specific building user groups noted in the charitable objectives, for example children, women and refugees.</w:t>
            </w:r>
          </w:p>
          <w:p w14:paraId="2D71B407" w14:textId="0D2FD12D" w:rsidR="00C0372F" w:rsidRPr="00CC348F" w:rsidRDefault="00C0372F" w:rsidP="00C0372F">
            <w:pPr>
              <w:spacing w:line="264" w:lineRule="auto"/>
              <w:rPr>
                <w:rFonts w:ascii="Arial" w:eastAsia="Poppins" w:hAnsi="Arial" w:cs="Arial"/>
                <w:sz w:val="22"/>
                <w:szCs w:val="22"/>
              </w:rPr>
            </w:pPr>
          </w:p>
        </w:tc>
        <w:tc>
          <w:tcPr>
            <w:tcW w:w="3393" w:type="dxa"/>
            <w:gridSpan w:val="2"/>
          </w:tcPr>
          <w:p w14:paraId="261A6BF8" w14:textId="43D6FC4E"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confirm we meet the requirement.</w:t>
            </w:r>
          </w:p>
          <w:p w14:paraId="28E27CF8" w14:textId="5FBD9C50" w:rsidR="00C0372F" w:rsidRPr="00CC348F" w:rsidRDefault="00C0372F" w:rsidP="00C0372F">
            <w:pPr>
              <w:spacing w:line="264" w:lineRule="auto"/>
              <w:rPr>
                <w:rFonts w:ascii="Arial" w:eastAsia="Poppins" w:hAnsi="Arial" w:cs="Arial"/>
                <w:sz w:val="22"/>
                <w:szCs w:val="22"/>
              </w:rPr>
            </w:pPr>
          </w:p>
          <w:p w14:paraId="66ABBFB0" w14:textId="12F95226" w:rsidR="00C0372F" w:rsidRPr="00CC348F" w:rsidRDefault="00C0372F" w:rsidP="00C0372F">
            <w:pPr>
              <w:spacing w:line="264" w:lineRule="auto"/>
              <w:rPr>
                <w:rFonts w:ascii="Arial" w:eastAsia="Poppins" w:hAnsi="Arial" w:cs="Arial"/>
                <w:sz w:val="22"/>
                <w:szCs w:val="22"/>
              </w:rPr>
            </w:pPr>
          </w:p>
        </w:tc>
        <w:tc>
          <w:tcPr>
            <w:tcW w:w="661" w:type="dxa"/>
          </w:tcPr>
          <w:p w14:paraId="56D9AB79" w14:textId="471FC3D8" w:rsidR="00C0372F" w:rsidRPr="00CC348F" w:rsidRDefault="00C0372F" w:rsidP="00C0372F">
            <w:pPr>
              <w:spacing w:line="264" w:lineRule="auto"/>
              <w:rPr>
                <w:rFonts w:ascii="Arial" w:eastAsia="Poppins" w:hAnsi="Arial" w:cs="Arial"/>
                <w:sz w:val="22"/>
                <w:szCs w:val="22"/>
              </w:rPr>
            </w:pPr>
          </w:p>
        </w:tc>
        <w:tc>
          <w:tcPr>
            <w:tcW w:w="634" w:type="dxa"/>
          </w:tcPr>
          <w:p w14:paraId="07CCA527" w14:textId="0B6960BF" w:rsidR="00C0372F" w:rsidRPr="00CC348F" w:rsidRDefault="00C0372F" w:rsidP="00C0372F">
            <w:pPr>
              <w:spacing w:line="264" w:lineRule="auto"/>
              <w:rPr>
                <w:rFonts w:ascii="Arial" w:eastAsia="Poppins" w:hAnsi="Arial" w:cs="Arial"/>
                <w:sz w:val="22"/>
                <w:szCs w:val="22"/>
              </w:rPr>
            </w:pPr>
          </w:p>
        </w:tc>
      </w:tr>
      <w:tr w:rsidR="00C0372F" w:rsidRPr="00CC348F" w14:paraId="6ADE0133" w14:textId="77777777" w:rsidTr="00231363">
        <w:trPr>
          <w:cantSplit/>
          <w:trHeight w:val="300"/>
        </w:trPr>
        <w:tc>
          <w:tcPr>
            <w:tcW w:w="577" w:type="dxa"/>
          </w:tcPr>
          <w:p w14:paraId="3331F323" w14:textId="37277F32"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2.3</w:t>
            </w:r>
          </w:p>
        </w:tc>
        <w:tc>
          <w:tcPr>
            <w:tcW w:w="4472" w:type="dxa"/>
          </w:tcPr>
          <w:p w14:paraId="3C93BD97"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Our building is well used and there are good levels of building utilisation/occupancy.</w:t>
            </w:r>
          </w:p>
          <w:p w14:paraId="0BAEE298" w14:textId="1691B3F8" w:rsidR="00176FCD" w:rsidRPr="00CC348F" w:rsidRDefault="00176FCD" w:rsidP="00C0372F">
            <w:pPr>
              <w:spacing w:line="264" w:lineRule="auto"/>
              <w:rPr>
                <w:rFonts w:ascii="Arial" w:eastAsia="Poppins" w:hAnsi="Arial" w:cs="Arial"/>
                <w:sz w:val="22"/>
                <w:szCs w:val="22"/>
              </w:rPr>
            </w:pPr>
          </w:p>
        </w:tc>
        <w:tc>
          <w:tcPr>
            <w:tcW w:w="3393" w:type="dxa"/>
            <w:gridSpan w:val="2"/>
          </w:tcPr>
          <w:p w14:paraId="53EE3C32" w14:textId="6F416E08"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confirm we meet the requirement.</w:t>
            </w:r>
          </w:p>
        </w:tc>
        <w:tc>
          <w:tcPr>
            <w:tcW w:w="661" w:type="dxa"/>
          </w:tcPr>
          <w:p w14:paraId="4D6884E4" w14:textId="317929F4" w:rsidR="00C0372F" w:rsidRPr="00CC348F" w:rsidRDefault="00C0372F" w:rsidP="00C0372F">
            <w:pPr>
              <w:spacing w:line="264" w:lineRule="auto"/>
              <w:rPr>
                <w:rFonts w:ascii="Arial" w:eastAsia="Poppins" w:hAnsi="Arial" w:cs="Arial"/>
                <w:sz w:val="22"/>
                <w:szCs w:val="22"/>
              </w:rPr>
            </w:pPr>
          </w:p>
        </w:tc>
        <w:tc>
          <w:tcPr>
            <w:tcW w:w="634" w:type="dxa"/>
          </w:tcPr>
          <w:p w14:paraId="08254E57" w14:textId="7FFFBFCB" w:rsidR="00C0372F" w:rsidRPr="00CC348F" w:rsidRDefault="00C0372F" w:rsidP="00C0372F">
            <w:pPr>
              <w:spacing w:line="264" w:lineRule="auto"/>
              <w:rPr>
                <w:rFonts w:ascii="Arial" w:eastAsia="Poppins" w:hAnsi="Arial" w:cs="Arial"/>
                <w:sz w:val="22"/>
                <w:szCs w:val="22"/>
              </w:rPr>
            </w:pPr>
          </w:p>
        </w:tc>
      </w:tr>
      <w:tr w:rsidR="00C0372F" w:rsidRPr="00CC348F" w14:paraId="51732D39" w14:textId="77777777" w:rsidTr="00231363">
        <w:trPr>
          <w:cantSplit/>
          <w:trHeight w:val="300"/>
        </w:trPr>
        <w:tc>
          <w:tcPr>
            <w:tcW w:w="577" w:type="dxa"/>
          </w:tcPr>
          <w:p w14:paraId="5ABE86A0" w14:textId="3F934C7B"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2.4</w:t>
            </w:r>
          </w:p>
        </w:tc>
        <w:tc>
          <w:tcPr>
            <w:tcW w:w="4472" w:type="dxa"/>
          </w:tcPr>
          <w:p w14:paraId="5FB35017" w14:textId="0144ADD0"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Our building is in a good state of repair.</w:t>
            </w:r>
          </w:p>
        </w:tc>
        <w:tc>
          <w:tcPr>
            <w:tcW w:w="3393" w:type="dxa"/>
            <w:gridSpan w:val="2"/>
          </w:tcPr>
          <w:p w14:paraId="75EC74AD" w14:textId="77777777"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confirm we meet the requirement.</w:t>
            </w:r>
          </w:p>
          <w:p w14:paraId="141FC6E5" w14:textId="13BCD6F3" w:rsidR="00176FCD" w:rsidRPr="00CC348F" w:rsidRDefault="00176FCD" w:rsidP="00C0372F">
            <w:pPr>
              <w:spacing w:line="264" w:lineRule="auto"/>
              <w:rPr>
                <w:rFonts w:ascii="Arial" w:eastAsia="Poppins" w:hAnsi="Arial" w:cs="Arial"/>
                <w:sz w:val="22"/>
                <w:szCs w:val="22"/>
              </w:rPr>
            </w:pPr>
          </w:p>
        </w:tc>
        <w:tc>
          <w:tcPr>
            <w:tcW w:w="661" w:type="dxa"/>
          </w:tcPr>
          <w:p w14:paraId="2709A946" w14:textId="587F3E9C" w:rsidR="00C0372F" w:rsidRPr="00CC348F" w:rsidRDefault="00C0372F" w:rsidP="00C0372F">
            <w:pPr>
              <w:spacing w:line="264" w:lineRule="auto"/>
              <w:rPr>
                <w:rFonts w:ascii="Arial" w:eastAsia="Poppins" w:hAnsi="Arial" w:cs="Arial"/>
                <w:sz w:val="22"/>
                <w:szCs w:val="22"/>
              </w:rPr>
            </w:pPr>
          </w:p>
        </w:tc>
        <w:tc>
          <w:tcPr>
            <w:tcW w:w="634" w:type="dxa"/>
          </w:tcPr>
          <w:p w14:paraId="65414641" w14:textId="6669973D" w:rsidR="00C0372F" w:rsidRPr="00CC348F" w:rsidRDefault="00C0372F" w:rsidP="00C0372F">
            <w:pPr>
              <w:spacing w:line="264" w:lineRule="auto"/>
              <w:rPr>
                <w:rFonts w:ascii="Arial" w:eastAsia="Poppins" w:hAnsi="Arial" w:cs="Arial"/>
                <w:sz w:val="22"/>
                <w:szCs w:val="22"/>
              </w:rPr>
            </w:pPr>
          </w:p>
        </w:tc>
      </w:tr>
      <w:tr w:rsidR="00802FFB" w:rsidRPr="00CC348F" w14:paraId="17B3C285" w14:textId="77777777" w:rsidTr="00231363">
        <w:trPr>
          <w:cantSplit/>
          <w:trHeight w:val="300"/>
        </w:trPr>
        <w:tc>
          <w:tcPr>
            <w:tcW w:w="577" w:type="dxa"/>
          </w:tcPr>
          <w:p w14:paraId="664B3780" w14:textId="152E472D" w:rsidR="00802FFB" w:rsidRPr="00CC348F" w:rsidRDefault="00802FFB" w:rsidP="00C0372F">
            <w:pPr>
              <w:spacing w:line="264" w:lineRule="auto"/>
              <w:rPr>
                <w:rFonts w:ascii="Arial" w:eastAsia="Poppins" w:hAnsi="Arial" w:cs="Arial"/>
                <w:sz w:val="22"/>
                <w:szCs w:val="22"/>
              </w:rPr>
            </w:pPr>
            <w:r w:rsidRPr="00CC348F">
              <w:rPr>
                <w:rFonts w:ascii="Arial" w:eastAsia="Poppins" w:hAnsi="Arial" w:cs="Arial"/>
                <w:sz w:val="22"/>
                <w:szCs w:val="22"/>
              </w:rPr>
              <w:t>2.5</w:t>
            </w:r>
          </w:p>
        </w:tc>
        <w:tc>
          <w:tcPr>
            <w:tcW w:w="9160" w:type="dxa"/>
            <w:gridSpan w:val="5"/>
          </w:tcPr>
          <w:p w14:paraId="2CEEEBE1" w14:textId="7C4999E7" w:rsidR="00802FFB" w:rsidRPr="00CC348F" w:rsidRDefault="00802FFB" w:rsidP="00802FFB">
            <w:pPr>
              <w:spacing w:line="264" w:lineRule="auto"/>
              <w:rPr>
                <w:rFonts w:ascii="Arial" w:eastAsia="Poppins" w:hAnsi="Arial" w:cs="Arial"/>
                <w:sz w:val="22"/>
                <w:szCs w:val="22"/>
              </w:rPr>
            </w:pPr>
            <w:r w:rsidRPr="00CC348F">
              <w:rPr>
                <w:rFonts w:ascii="Arial" w:eastAsia="Poppins" w:hAnsi="Arial" w:cs="Arial"/>
                <w:sz w:val="22"/>
                <w:szCs w:val="22"/>
              </w:rPr>
              <w:t>Either of the following need to be declared</w:t>
            </w:r>
            <w:r>
              <w:rPr>
                <w:rFonts w:ascii="Arial" w:eastAsia="Poppins" w:hAnsi="Arial" w:cs="Arial"/>
                <w:sz w:val="22"/>
                <w:szCs w:val="22"/>
              </w:rPr>
              <w:t>:</w:t>
            </w:r>
          </w:p>
        </w:tc>
      </w:tr>
      <w:tr w:rsidR="007D0618" w:rsidRPr="00CC348F" w14:paraId="2EE81E42" w14:textId="77777777" w:rsidTr="00231363">
        <w:trPr>
          <w:cantSplit/>
          <w:trHeight w:val="300"/>
        </w:trPr>
        <w:tc>
          <w:tcPr>
            <w:tcW w:w="577" w:type="dxa"/>
          </w:tcPr>
          <w:p w14:paraId="6FC6B4C2" w14:textId="77777777" w:rsidR="007D0618" w:rsidRPr="00CC348F" w:rsidRDefault="007D0618" w:rsidP="00C0372F">
            <w:pPr>
              <w:spacing w:line="264" w:lineRule="auto"/>
              <w:rPr>
                <w:rFonts w:ascii="Arial" w:eastAsia="Poppins" w:hAnsi="Arial" w:cs="Arial"/>
                <w:sz w:val="22"/>
                <w:szCs w:val="22"/>
              </w:rPr>
            </w:pPr>
          </w:p>
        </w:tc>
        <w:tc>
          <w:tcPr>
            <w:tcW w:w="4472" w:type="dxa"/>
          </w:tcPr>
          <w:p w14:paraId="35116752" w14:textId="76CE39AA" w:rsidR="007D0618" w:rsidRPr="00EA5220" w:rsidRDefault="007D0618" w:rsidP="00EA5220">
            <w:pPr>
              <w:pStyle w:val="ListParagraph"/>
              <w:numPr>
                <w:ilvl w:val="0"/>
                <w:numId w:val="38"/>
              </w:numPr>
              <w:spacing w:line="264" w:lineRule="auto"/>
              <w:rPr>
                <w:rFonts w:ascii="Arial" w:eastAsia="Poppins" w:hAnsi="Arial" w:cs="Arial"/>
                <w:sz w:val="22"/>
                <w:szCs w:val="22"/>
              </w:rPr>
            </w:pPr>
            <w:r w:rsidRPr="00EA5220">
              <w:rPr>
                <w:rFonts w:ascii="Arial" w:eastAsia="Poppins" w:hAnsi="Arial" w:cs="Arial"/>
                <w:sz w:val="22"/>
                <w:szCs w:val="22"/>
              </w:rPr>
              <w:t>We are keen to take additional steps to decarbonise our building in the future by installing low carbon heating</w:t>
            </w:r>
            <w:r w:rsidRPr="00EA5220">
              <w:rPr>
                <w:rFonts w:ascii="Arial" w:eastAsia="Poppins" w:hAnsi="Arial" w:cs="Arial"/>
                <w:sz w:val="22"/>
                <w:szCs w:val="22"/>
              </w:rPr>
              <w:br/>
            </w:r>
          </w:p>
        </w:tc>
        <w:tc>
          <w:tcPr>
            <w:tcW w:w="3393" w:type="dxa"/>
            <w:gridSpan w:val="2"/>
          </w:tcPr>
          <w:p w14:paraId="77B57D8B" w14:textId="1D3A7986" w:rsidR="007D0618" w:rsidRPr="00CC348F" w:rsidRDefault="007D0618" w:rsidP="00C0372F">
            <w:pPr>
              <w:spacing w:line="264" w:lineRule="auto"/>
              <w:rPr>
                <w:rFonts w:ascii="Arial" w:eastAsia="Poppins" w:hAnsi="Arial" w:cs="Arial"/>
                <w:sz w:val="22"/>
                <w:szCs w:val="22"/>
              </w:rPr>
            </w:pPr>
            <w:r w:rsidRPr="00CC348F">
              <w:rPr>
                <w:rFonts w:ascii="Arial" w:eastAsia="Poppins" w:hAnsi="Arial" w:cs="Arial"/>
                <w:sz w:val="22"/>
                <w:szCs w:val="22"/>
              </w:rPr>
              <w:t xml:space="preserve">We are keen to explore decarbonised heating in </w:t>
            </w:r>
            <w:r>
              <w:rPr>
                <w:rFonts w:ascii="Arial" w:eastAsia="Poppins" w:hAnsi="Arial" w:cs="Arial"/>
                <w:sz w:val="22"/>
                <w:szCs w:val="22"/>
              </w:rPr>
              <w:t xml:space="preserve">the </w:t>
            </w:r>
            <w:r w:rsidRPr="00CC348F">
              <w:rPr>
                <w:rFonts w:ascii="Arial" w:eastAsia="Poppins" w:hAnsi="Arial" w:cs="Arial"/>
                <w:sz w:val="22"/>
                <w:szCs w:val="22"/>
              </w:rPr>
              <w:t>future and to look at options through CARES support.</w:t>
            </w:r>
          </w:p>
        </w:tc>
        <w:tc>
          <w:tcPr>
            <w:tcW w:w="661" w:type="dxa"/>
          </w:tcPr>
          <w:p w14:paraId="089E25A6" w14:textId="77777777" w:rsidR="007D0618" w:rsidRPr="00CC348F" w:rsidRDefault="007D0618" w:rsidP="00C0372F">
            <w:pPr>
              <w:spacing w:line="264" w:lineRule="auto"/>
              <w:rPr>
                <w:rFonts w:ascii="Arial" w:eastAsia="Poppins" w:hAnsi="Arial" w:cs="Arial"/>
                <w:sz w:val="22"/>
                <w:szCs w:val="22"/>
              </w:rPr>
            </w:pPr>
          </w:p>
        </w:tc>
        <w:tc>
          <w:tcPr>
            <w:tcW w:w="634" w:type="dxa"/>
          </w:tcPr>
          <w:p w14:paraId="3617175D" w14:textId="77777777" w:rsidR="007D0618" w:rsidRPr="00CC348F" w:rsidRDefault="007D0618" w:rsidP="00C0372F">
            <w:pPr>
              <w:spacing w:line="264" w:lineRule="auto"/>
              <w:rPr>
                <w:rFonts w:ascii="Arial" w:eastAsia="Poppins" w:hAnsi="Arial" w:cs="Arial"/>
                <w:sz w:val="22"/>
                <w:szCs w:val="22"/>
              </w:rPr>
            </w:pPr>
          </w:p>
        </w:tc>
      </w:tr>
      <w:tr w:rsidR="00C0372F" w:rsidRPr="00CC348F" w14:paraId="406888C2" w14:textId="77777777" w:rsidTr="00231363">
        <w:trPr>
          <w:cantSplit/>
          <w:trHeight w:val="300"/>
        </w:trPr>
        <w:tc>
          <w:tcPr>
            <w:tcW w:w="577" w:type="dxa"/>
          </w:tcPr>
          <w:p w14:paraId="41DE6AED" w14:textId="77777777" w:rsidR="00C0372F" w:rsidRPr="004A60E3" w:rsidRDefault="00C0372F" w:rsidP="00C0372F">
            <w:pPr>
              <w:spacing w:line="264" w:lineRule="auto"/>
              <w:rPr>
                <w:rFonts w:ascii="Arial" w:eastAsia="Poppins" w:hAnsi="Arial" w:cs="Arial"/>
                <w:b/>
                <w:bCs/>
                <w:sz w:val="22"/>
                <w:szCs w:val="22"/>
              </w:rPr>
            </w:pPr>
          </w:p>
        </w:tc>
        <w:tc>
          <w:tcPr>
            <w:tcW w:w="4472" w:type="dxa"/>
          </w:tcPr>
          <w:p w14:paraId="4FE773EC" w14:textId="77777777" w:rsidR="00231363" w:rsidRDefault="00C0372F" w:rsidP="00C0372F">
            <w:pPr>
              <w:pStyle w:val="ListParagraph"/>
              <w:numPr>
                <w:ilvl w:val="0"/>
                <w:numId w:val="30"/>
              </w:numPr>
              <w:spacing w:line="264" w:lineRule="auto"/>
              <w:rPr>
                <w:rFonts w:ascii="Arial" w:eastAsia="Poppins" w:hAnsi="Arial" w:cs="Arial"/>
                <w:sz w:val="22"/>
                <w:szCs w:val="22"/>
              </w:rPr>
            </w:pPr>
            <w:r w:rsidRPr="00CC348F">
              <w:rPr>
                <w:rFonts w:ascii="Arial" w:eastAsia="Poppins" w:hAnsi="Arial" w:cs="Arial"/>
                <w:sz w:val="22"/>
                <w:szCs w:val="22"/>
              </w:rPr>
              <w:t xml:space="preserve">We </w:t>
            </w:r>
            <w:r w:rsidR="00460B12" w:rsidRPr="00CC348F">
              <w:rPr>
                <w:rFonts w:ascii="Arial" w:eastAsia="Poppins" w:hAnsi="Arial" w:cs="Arial"/>
                <w:sz w:val="22"/>
                <w:szCs w:val="22"/>
              </w:rPr>
              <w:t xml:space="preserve">have </w:t>
            </w:r>
            <w:r w:rsidRPr="00CC348F">
              <w:rPr>
                <w:rFonts w:ascii="Arial" w:eastAsia="Poppins" w:hAnsi="Arial" w:cs="Arial"/>
                <w:sz w:val="22"/>
                <w:szCs w:val="22"/>
              </w:rPr>
              <w:t>already improved our building by installing low carbon heating.</w:t>
            </w:r>
          </w:p>
          <w:p w14:paraId="0CB8DB4B" w14:textId="780AC2FE" w:rsidR="00C0372F" w:rsidRPr="00231363" w:rsidRDefault="00460B12" w:rsidP="00231363">
            <w:pPr>
              <w:spacing w:line="264" w:lineRule="auto"/>
              <w:ind w:left="360"/>
              <w:rPr>
                <w:rFonts w:ascii="Arial" w:eastAsia="Poppins" w:hAnsi="Arial" w:cs="Arial"/>
                <w:sz w:val="22"/>
                <w:szCs w:val="22"/>
              </w:rPr>
            </w:pPr>
            <w:r w:rsidRPr="00231363">
              <w:rPr>
                <w:rFonts w:ascii="Arial" w:eastAsia="Poppins" w:hAnsi="Arial" w:cs="Arial"/>
                <w:sz w:val="22"/>
                <w:szCs w:val="22"/>
              </w:rPr>
              <w:br/>
            </w:r>
          </w:p>
        </w:tc>
        <w:tc>
          <w:tcPr>
            <w:tcW w:w="3393" w:type="dxa"/>
            <w:gridSpan w:val="2"/>
          </w:tcPr>
          <w:p w14:paraId="2AC193E1" w14:textId="5D5E2AB1"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Our heating system is decarbonised.</w:t>
            </w:r>
          </w:p>
        </w:tc>
        <w:tc>
          <w:tcPr>
            <w:tcW w:w="661" w:type="dxa"/>
          </w:tcPr>
          <w:p w14:paraId="5F52EB17" w14:textId="77777777" w:rsidR="00C0372F" w:rsidRPr="00CC348F" w:rsidRDefault="00C0372F" w:rsidP="00C0372F">
            <w:pPr>
              <w:spacing w:line="264" w:lineRule="auto"/>
              <w:rPr>
                <w:rFonts w:ascii="Arial" w:eastAsia="Poppins" w:hAnsi="Arial" w:cs="Arial"/>
                <w:sz w:val="22"/>
                <w:szCs w:val="22"/>
              </w:rPr>
            </w:pPr>
          </w:p>
        </w:tc>
        <w:tc>
          <w:tcPr>
            <w:tcW w:w="634" w:type="dxa"/>
          </w:tcPr>
          <w:p w14:paraId="0B11AEB8" w14:textId="77777777" w:rsidR="00C0372F" w:rsidRPr="00CC348F" w:rsidRDefault="00C0372F" w:rsidP="00C0372F">
            <w:pPr>
              <w:spacing w:line="264" w:lineRule="auto"/>
              <w:rPr>
                <w:rFonts w:ascii="Arial" w:eastAsia="Poppins" w:hAnsi="Arial" w:cs="Arial"/>
                <w:sz w:val="22"/>
                <w:szCs w:val="22"/>
              </w:rPr>
            </w:pPr>
          </w:p>
        </w:tc>
      </w:tr>
      <w:tr w:rsidR="00C0372F" w:rsidRPr="00CC348F" w14:paraId="7531F59E" w14:textId="77777777" w:rsidTr="00231363">
        <w:trPr>
          <w:cantSplit/>
          <w:trHeight w:val="300"/>
        </w:trPr>
        <w:tc>
          <w:tcPr>
            <w:tcW w:w="9737" w:type="dxa"/>
            <w:gridSpan w:val="6"/>
            <w:shd w:val="clear" w:color="auto" w:fill="D9D9D9" w:themeFill="background1" w:themeFillShade="D9"/>
          </w:tcPr>
          <w:p w14:paraId="0C6F4E94" w14:textId="7025CBFE" w:rsidR="00C0372F" w:rsidRPr="004A60E3" w:rsidRDefault="00C0372F" w:rsidP="00C0372F">
            <w:pPr>
              <w:pStyle w:val="ListParagraph"/>
              <w:numPr>
                <w:ilvl w:val="0"/>
                <w:numId w:val="8"/>
              </w:numPr>
              <w:spacing w:line="264" w:lineRule="auto"/>
              <w:rPr>
                <w:rFonts w:ascii="Arial" w:eastAsia="Poppins" w:hAnsi="Arial" w:cs="Arial"/>
                <w:b/>
                <w:bCs/>
                <w:sz w:val="22"/>
                <w:szCs w:val="22"/>
              </w:rPr>
            </w:pPr>
            <w:r w:rsidRPr="004A60E3">
              <w:rPr>
                <w:rFonts w:ascii="Arial" w:eastAsia="Poppins" w:hAnsi="Arial" w:cs="Arial"/>
                <w:b/>
                <w:bCs/>
                <w:sz w:val="22"/>
                <w:szCs w:val="22"/>
              </w:rPr>
              <w:t>Our solar PV quote</w:t>
            </w:r>
          </w:p>
        </w:tc>
      </w:tr>
      <w:tr w:rsidR="00C0372F" w:rsidRPr="00CC348F" w14:paraId="19B7EC4E" w14:textId="77777777" w:rsidTr="00231363">
        <w:trPr>
          <w:cantSplit/>
          <w:trHeight w:val="300"/>
        </w:trPr>
        <w:tc>
          <w:tcPr>
            <w:tcW w:w="577" w:type="dxa"/>
          </w:tcPr>
          <w:p w14:paraId="0123E70B" w14:textId="4CDC6183"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3.1</w:t>
            </w:r>
          </w:p>
        </w:tc>
        <w:tc>
          <w:tcPr>
            <w:tcW w:w="4472" w:type="dxa"/>
          </w:tcPr>
          <w:p w14:paraId="616E4BCC" w14:textId="447B1E2C" w:rsidR="00C0372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have a quote from our preferred installer that includes the building address</w:t>
            </w:r>
            <w:r w:rsidR="00B5022C">
              <w:rPr>
                <w:rFonts w:ascii="Arial" w:eastAsia="Poppins" w:hAnsi="Arial" w:cs="Arial"/>
                <w:sz w:val="22"/>
                <w:szCs w:val="22"/>
              </w:rPr>
              <w:t>,</w:t>
            </w:r>
            <w:r w:rsidRPr="00CC348F">
              <w:rPr>
                <w:rFonts w:ascii="Arial" w:eastAsia="Poppins" w:hAnsi="Arial" w:cs="Arial"/>
                <w:sz w:val="22"/>
                <w:szCs w:val="22"/>
              </w:rPr>
              <w:t xml:space="preserve"> states the PV and battery costs</w:t>
            </w:r>
            <w:r w:rsidR="00B5022C">
              <w:rPr>
                <w:rFonts w:ascii="Arial" w:eastAsia="Poppins" w:hAnsi="Arial" w:cs="Arial"/>
                <w:sz w:val="22"/>
                <w:szCs w:val="22"/>
              </w:rPr>
              <w:t>,</w:t>
            </w:r>
            <w:r w:rsidRPr="00CC348F">
              <w:rPr>
                <w:rFonts w:ascii="Arial" w:eastAsia="Poppins" w:hAnsi="Arial" w:cs="Arial"/>
                <w:sz w:val="22"/>
                <w:szCs w:val="22"/>
              </w:rPr>
              <w:t xml:space="preserve"> confirms the capacity of the solar PV (</w:t>
            </w:r>
            <w:proofErr w:type="spellStart"/>
            <w:r w:rsidRPr="00CC348F">
              <w:rPr>
                <w:rFonts w:ascii="Arial" w:eastAsia="Poppins" w:hAnsi="Arial" w:cs="Arial"/>
                <w:sz w:val="22"/>
                <w:szCs w:val="22"/>
              </w:rPr>
              <w:t>kWp</w:t>
            </w:r>
            <w:proofErr w:type="spellEnd"/>
            <w:r w:rsidRPr="00CC348F">
              <w:rPr>
                <w:rFonts w:ascii="Arial" w:eastAsia="Poppins" w:hAnsi="Arial" w:cs="Arial"/>
                <w:sz w:val="22"/>
                <w:szCs w:val="22"/>
              </w:rPr>
              <w:t>) and battery (kWh)</w:t>
            </w:r>
            <w:r w:rsidR="00B5022C">
              <w:rPr>
                <w:rFonts w:ascii="Arial" w:eastAsia="Poppins" w:hAnsi="Arial" w:cs="Arial"/>
                <w:sz w:val="22"/>
                <w:szCs w:val="22"/>
              </w:rPr>
              <w:t>,</w:t>
            </w:r>
            <w:r w:rsidRPr="00CC348F">
              <w:rPr>
                <w:rFonts w:ascii="Arial" w:eastAsia="Poppins" w:hAnsi="Arial" w:cs="Arial"/>
                <w:sz w:val="22"/>
                <w:szCs w:val="22"/>
              </w:rPr>
              <w:t xml:space="preserve"> and details </w:t>
            </w:r>
            <w:r w:rsidR="00572DDD">
              <w:rPr>
                <w:rFonts w:ascii="Arial" w:eastAsia="Poppins" w:hAnsi="Arial" w:cs="Arial"/>
                <w:sz w:val="22"/>
                <w:szCs w:val="22"/>
              </w:rPr>
              <w:t xml:space="preserve">the </w:t>
            </w:r>
            <w:r w:rsidRPr="00CC348F">
              <w:rPr>
                <w:rFonts w:ascii="Arial" w:eastAsia="Poppins" w:hAnsi="Arial" w:cs="Arial"/>
                <w:sz w:val="22"/>
                <w:szCs w:val="22"/>
              </w:rPr>
              <w:t>equipment that will be installed</w:t>
            </w:r>
            <w:r w:rsidR="00572DDD">
              <w:rPr>
                <w:rFonts w:ascii="Arial" w:eastAsia="Poppins" w:hAnsi="Arial" w:cs="Arial"/>
                <w:sz w:val="22"/>
                <w:szCs w:val="22"/>
              </w:rPr>
              <w:t xml:space="preserve">, such </w:t>
            </w:r>
            <w:proofErr w:type="gramStart"/>
            <w:r w:rsidR="00572DDD">
              <w:rPr>
                <w:rFonts w:ascii="Arial" w:eastAsia="Poppins" w:hAnsi="Arial" w:cs="Arial"/>
                <w:sz w:val="22"/>
                <w:szCs w:val="22"/>
              </w:rPr>
              <w:t xml:space="preserve">as </w:t>
            </w:r>
            <w:r w:rsidRPr="00CC348F">
              <w:rPr>
                <w:rFonts w:ascii="Arial" w:eastAsia="Poppins" w:hAnsi="Arial" w:cs="Arial"/>
                <w:sz w:val="22"/>
                <w:szCs w:val="22"/>
              </w:rPr>
              <w:t xml:space="preserve"> make</w:t>
            </w:r>
            <w:proofErr w:type="gramEnd"/>
            <w:r w:rsidRPr="00CC348F">
              <w:rPr>
                <w:rFonts w:ascii="Arial" w:eastAsia="Poppins" w:hAnsi="Arial" w:cs="Arial"/>
                <w:sz w:val="22"/>
                <w:szCs w:val="22"/>
              </w:rPr>
              <w:t xml:space="preserve"> and model numbers. The rate of VAT payable is </w:t>
            </w:r>
            <w:r w:rsidR="00E3302A">
              <w:rPr>
                <w:rFonts w:ascii="Arial" w:eastAsia="Poppins" w:hAnsi="Arial" w:cs="Arial"/>
                <w:sz w:val="22"/>
                <w:szCs w:val="22"/>
              </w:rPr>
              <w:t xml:space="preserve">also </w:t>
            </w:r>
            <w:r w:rsidRPr="00CC348F">
              <w:rPr>
                <w:rFonts w:ascii="Arial" w:eastAsia="Poppins" w:hAnsi="Arial" w:cs="Arial"/>
                <w:sz w:val="22"/>
                <w:szCs w:val="22"/>
              </w:rPr>
              <w:t xml:space="preserve">stated.  </w:t>
            </w:r>
          </w:p>
          <w:p w14:paraId="619738FC" w14:textId="5A64BC81" w:rsidR="00F255BF" w:rsidRPr="00CC348F" w:rsidRDefault="00F255BF" w:rsidP="00C0372F">
            <w:pPr>
              <w:spacing w:line="264" w:lineRule="auto"/>
              <w:rPr>
                <w:rFonts w:ascii="Arial" w:eastAsia="Poppins" w:hAnsi="Arial" w:cs="Arial"/>
                <w:sz w:val="22"/>
                <w:szCs w:val="22"/>
              </w:rPr>
            </w:pPr>
          </w:p>
        </w:tc>
        <w:tc>
          <w:tcPr>
            <w:tcW w:w="3393" w:type="dxa"/>
            <w:gridSpan w:val="2"/>
          </w:tcPr>
          <w:p w14:paraId="78B36A30" w14:textId="4690458C"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We have submitted a copy of the quote to the CARES portal and checked that it meets the essential requirements.</w:t>
            </w:r>
          </w:p>
        </w:tc>
        <w:tc>
          <w:tcPr>
            <w:tcW w:w="661" w:type="dxa"/>
          </w:tcPr>
          <w:p w14:paraId="60D9C0F4" w14:textId="33568ADE" w:rsidR="00C0372F" w:rsidRPr="00CC348F" w:rsidRDefault="00C0372F" w:rsidP="00C0372F">
            <w:pPr>
              <w:spacing w:line="264" w:lineRule="auto"/>
              <w:rPr>
                <w:rFonts w:ascii="Arial" w:eastAsia="Poppins" w:hAnsi="Arial" w:cs="Arial"/>
                <w:sz w:val="22"/>
                <w:szCs w:val="22"/>
              </w:rPr>
            </w:pPr>
          </w:p>
        </w:tc>
        <w:tc>
          <w:tcPr>
            <w:tcW w:w="634" w:type="dxa"/>
          </w:tcPr>
          <w:p w14:paraId="29CCBE63" w14:textId="33568ADE" w:rsidR="00C0372F" w:rsidRPr="00CC348F" w:rsidRDefault="00C0372F" w:rsidP="00C0372F">
            <w:pPr>
              <w:spacing w:line="264" w:lineRule="auto"/>
              <w:rPr>
                <w:rFonts w:ascii="Arial" w:eastAsia="Poppins" w:hAnsi="Arial" w:cs="Arial"/>
                <w:sz w:val="22"/>
                <w:szCs w:val="22"/>
              </w:rPr>
            </w:pPr>
          </w:p>
        </w:tc>
      </w:tr>
      <w:tr w:rsidR="004B177A" w:rsidRPr="00CC348F" w14:paraId="559BBB68" w14:textId="77777777" w:rsidTr="00231363">
        <w:trPr>
          <w:cantSplit/>
          <w:trHeight w:val="300"/>
        </w:trPr>
        <w:tc>
          <w:tcPr>
            <w:tcW w:w="577" w:type="dxa"/>
          </w:tcPr>
          <w:p w14:paraId="7C242BE2" w14:textId="331FC3CF" w:rsidR="004B177A" w:rsidRPr="00CC348F" w:rsidRDefault="004B177A" w:rsidP="004B177A">
            <w:pPr>
              <w:spacing w:line="264" w:lineRule="auto"/>
              <w:rPr>
                <w:rFonts w:ascii="Arial" w:eastAsia="Poppins" w:hAnsi="Arial" w:cs="Arial"/>
                <w:sz w:val="22"/>
                <w:szCs w:val="22"/>
              </w:rPr>
            </w:pPr>
            <w:r w:rsidRPr="005C0FD1">
              <w:rPr>
                <w:rFonts w:ascii="Arial" w:eastAsia="Poppins" w:hAnsi="Arial" w:cs="Arial"/>
                <w:sz w:val="22"/>
                <w:szCs w:val="22"/>
              </w:rPr>
              <w:t>3.2</w:t>
            </w:r>
          </w:p>
        </w:tc>
        <w:tc>
          <w:tcPr>
            <w:tcW w:w="4472" w:type="dxa"/>
          </w:tcPr>
          <w:p w14:paraId="29F26186" w14:textId="42416815" w:rsidR="004B177A" w:rsidRDefault="004B177A" w:rsidP="004B177A">
            <w:pPr>
              <w:spacing w:line="264" w:lineRule="auto"/>
              <w:rPr>
                <w:rFonts w:ascii="Arial" w:eastAsia="Poppins" w:hAnsi="Arial" w:cs="Arial"/>
                <w:sz w:val="22"/>
                <w:szCs w:val="22"/>
              </w:rPr>
            </w:pPr>
            <w:r w:rsidRPr="005C0FD1">
              <w:rPr>
                <w:rFonts w:ascii="Arial" w:eastAsia="Poppins" w:hAnsi="Arial" w:cs="Arial"/>
                <w:sz w:val="22"/>
                <w:szCs w:val="22"/>
              </w:rPr>
              <w:t xml:space="preserve">Our quoted information matches the details in our </w:t>
            </w:r>
            <w:r w:rsidR="009A1C7C">
              <w:rPr>
                <w:rFonts w:ascii="Arial" w:eastAsia="Poppins" w:hAnsi="Arial" w:cs="Arial"/>
                <w:sz w:val="22"/>
                <w:szCs w:val="22"/>
              </w:rPr>
              <w:t>‘</w:t>
            </w:r>
            <w:r w:rsidRPr="005C0FD1">
              <w:rPr>
                <w:rFonts w:ascii="Arial" w:eastAsia="Poppins" w:hAnsi="Arial" w:cs="Arial"/>
                <w:sz w:val="22"/>
                <w:szCs w:val="22"/>
              </w:rPr>
              <w:t>Activities</w:t>
            </w:r>
            <w:r w:rsidR="009A1C7C">
              <w:rPr>
                <w:rFonts w:ascii="Arial" w:eastAsia="Poppins" w:hAnsi="Arial" w:cs="Arial"/>
                <w:sz w:val="22"/>
                <w:szCs w:val="22"/>
              </w:rPr>
              <w:t>’</w:t>
            </w:r>
            <w:r w:rsidRPr="005C0FD1">
              <w:rPr>
                <w:rFonts w:ascii="Arial" w:eastAsia="Poppins" w:hAnsi="Arial" w:cs="Arial"/>
                <w:sz w:val="22"/>
                <w:szCs w:val="22"/>
              </w:rPr>
              <w:t xml:space="preserve"> on the CARES</w:t>
            </w:r>
            <w:r w:rsidR="00460884">
              <w:rPr>
                <w:rFonts w:ascii="Arial" w:eastAsia="Poppins" w:hAnsi="Arial" w:cs="Arial"/>
                <w:sz w:val="22"/>
                <w:szCs w:val="22"/>
              </w:rPr>
              <w:t xml:space="preserve"> project</w:t>
            </w:r>
            <w:r w:rsidRPr="005C0FD1">
              <w:rPr>
                <w:rFonts w:ascii="Arial" w:eastAsia="Poppins" w:hAnsi="Arial" w:cs="Arial"/>
                <w:sz w:val="22"/>
                <w:szCs w:val="22"/>
              </w:rPr>
              <w:t xml:space="preserve"> </w:t>
            </w:r>
            <w:r w:rsidR="009A1C7C">
              <w:rPr>
                <w:rFonts w:ascii="Arial" w:eastAsia="Poppins" w:hAnsi="Arial" w:cs="Arial"/>
                <w:sz w:val="22"/>
                <w:szCs w:val="22"/>
              </w:rPr>
              <w:t>p</w:t>
            </w:r>
            <w:r w:rsidRPr="005C0FD1">
              <w:rPr>
                <w:rFonts w:ascii="Arial" w:eastAsia="Poppins" w:hAnsi="Arial" w:cs="Arial"/>
                <w:sz w:val="22"/>
                <w:szCs w:val="22"/>
              </w:rPr>
              <w:t>ortal, without contingency.</w:t>
            </w:r>
          </w:p>
          <w:p w14:paraId="12B4699A" w14:textId="64A7AACC" w:rsidR="00E3302A" w:rsidRPr="00CC348F" w:rsidRDefault="00E3302A" w:rsidP="004B177A">
            <w:pPr>
              <w:spacing w:line="264" w:lineRule="auto"/>
              <w:rPr>
                <w:rFonts w:ascii="Arial" w:hAnsi="Arial" w:cs="Arial"/>
                <w:sz w:val="22"/>
                <w:szCs w:val="22"/>
              </w:rPr>
            </w:pPr>
          </w:p>
        </w:tc>
        <w:tc>
          <w:tcPr>
            <w:tcW w:w="3393" w:type="dxa"/>
            <w:gridSpan w:val="2"/>
          </w:tcPr>
          <w:p w14:paraId="2E43ED06" w14:textId="6242CF42" w:rsidR="004B177A" w:rsidRPr="00CC348F" w:rsidRDefault="004B177A" w:rsidP="004B177A">
            <w:pPr>
              <w:spacing w:line="264" w:lineRule="auto"/>
              <w:rPr>
                <w:rFonts w:ascii="Arial" w:eastAsia="Poppins" w:hAnsi="Arial" w:cs="Arial"/>
                <w:sz w:val="22"/>
                <w:szCs w:val="22"/>
              </w:rPr>
            </w:pPr>
            <w:r w:rsidRPr="005C0FD1">
              <w:rPr>
                <w:rFonts w:ascii="Arial" w:eastAsia="Poppins" w:hAnsi="Arial" w:cs="Arial"/>
                <w:sz w:val="22"/>
                <w:szCs w:val="22"/>
              </w:rPr>
              <w:t xml:space="preserve">We’ve logged onto the </w:t>
            </w:r>
            <w:r>
              <w:rPr>
                <w:rFonts w:ascii="Arial" w:eastAsia="Poppins" w:hAnsi="Arial" w:cs="Arial"/>
                <w:sz w:val="22"/>
                <w:szCs w:val="22"/>
              </w:rPr>
              <w:t>CARES</w:t>
            </w:r>
            <w:r w:rsidR="00460884">
              <w:rPr>
                <w:rFonts w:ascii="Arial" w:eastAsia="Poppins" w:hAnsi="Arial" w:cs="Arial"/>
                <w:sz w:val="22"/>
                <w:szCs w:val="22"/>
              </w:rPr>
              <w:t xml:space="preserve"> project</w:t>
            </w:r>
            <w:r>
              <w:rPr>
                <w:rFonts w:ascii="Arial" w:eastAsia="Poppins" w:hAnsi="Arial" w:cs="Arial"/>
                <w:sz w:val="22"/>
                <w:szCs w:val="22"/>
              </w:rPr>
              <w:t xml:space="preserve"> </w:t>
            </w:r>
            <w:r w:rsidR="006F3738">
              <w:rPr>
                <w:rFonts w:ascii="Arial" w:eastAsia="Poppins" w:hAnsi="Arial" w:cs="Arial"/>
                <w:sz w:val="22"/>
                <w:szCs w:val="22"/>
              </w:rPr>
              <w:t>p</w:t>
            </w:r>
            <w:r w:rsidRPr="005C0FD1">
              <w:rPr>
                <w:rFonts w:ascii="Arial" w:eastAsia="Poppins" w:hAnsi="Arial" w:cs="Arial"/>
                <w:sz w:val="22"/>
                <w:szCs w:val="22"/>
              </w:rPr>
              <w:t>ortal and checked they match.</w:t>
            </w:r>
          </w:p>
        </w:tc>
        <w:tc>
          <w:tcPr>
            <w:tcW w:w="661" w:type="dxa"/>
          </w:tcPr>
          <w:p w14:paraId="7EE8BBDE" w14:textId="77777777" w:rsidR="004B177A" w:rsidRPr="00CC348F" w:rsidRDefault="004B177A" w:rsidP="004B177A">
            <w:pPr>
              <w:spacing w:line="264" w:lineRule="auto"/>
              <w:rPr>
                <w:rFonts w:ascii="Arial" w:eastAsia="Poppins" w:hAnsi="Arial" w:cs="Arial"/>
                <w:sz w:val="22"/>
                <w:szCs w:val="22"/>
              </w:rPr>
            </w:pPr>
          </w:p>
        </w:tc>
        <w:tc>
          <w:tcPr>
            <w:tcW w:w="634" w:type="dxa"/>
          </w:tcPr>
          <w:p w14:paraId="417C38CC" w14:textId="77777777" w:rsidR="004B177A" w:rsidRPr="00CC348F" w:rsidRDefault="004B177A" w:rsidP="004B177A">
            <w:pPr>
              <w:spacing w:line="264" w:lineRule="auto"/>
              <w:rPr>
                <w:rFonts w:ascii="Arial" w:eastAsia="Poppins" w:hAnsi="Arial" w:cs="Arial"/>
                <w:sz w:val="22"/>
                <w:szCs w:val="22"/>
              </w:rPr>
            </w:pPr>
          </w:p>
        </w:tc>
      </w:tr>
      <w:tr w:rsidR="00C0372F" w:rsidRPr="00CC348F" w14:paraId="4DA210E7" w14:textId="77777777" w:rsidTr="00231363">
        <w:trPr>
          <w:cantSplit/>
          <w:trHeight w:val="300"/>
        </w:trPr>
        <w:tc>
          <w:tcPr>
            <w:tcW w:w="577" w:type="dxa"/>
          </w:tcPr>
          <w:p w14:paraId="36C77000" w14:textId="0FB2F9B8"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3.</w:t>
            </w:r>
            <w:r w:rsidR="004B177A">
              <w:rPr>
                <w:rFonts w:ascii="Arial" w:eastAsia="Poppins" w:hAnsi="Arial" w:cs="Arial"/>
                <w:sz w:val="22"/>
                <w:szCs w:val="22"/>
              </w:rPr>
              <w:t>3</w:t>
            </w:r>
          </w:p>
        </w:tc>
        <w:tc>
          <w:tcPr>
            <w:tcW w:w="4472" w:type="dxa"/>
          </w:tcPr>
          <w:p w14:paraId="36F1652B" w14:textId="77777777" w:rsidR="00C0372F" w:rsidRDefault="00C0372F" w:rsidP="00C0372F">
            <w:pPr>
              <w:spacing w:line="264" w:lineRule="auto"/>
              <w:rPr>
                <w:rFonts w:ascii="Arial" w:eastAsia="Poppins" w:hAnsi="Arial" w:cs="Arial"/>
                <w:sz w:val="22"/>
                <w:szCs w:val="22"/>
              </w:rPr>
            </w:pPr>
            <w:r w:rsidRPr="00CC348F">
              <w:rPr>
                <w:rFonts w:ascii="Arial" w:hAnsi="Arial" w:cs="Arial"/>
                <w:sz w:val="22"/>
                <w:szCs w:val="22"/>
              </w:rPr>
              <w:t xml:space="preserve">Our chosen installer is certified through the </w:t>
            </w:r>
            <w:hyperlink r:id="rId15">
              <w:r w:rsidRPr="00CC348F">
                <w:rPr>
                  <w:rStyle w:val="Hyperlink"/>
                  <w:rFonts w:ascii="Arial" w:eastAsia="Poppins" w:hAnsi="Arial" w:cs="Arial"/>
                  <w:b/>
                  <w:sz w:val="22"/>
                  <w:szCs w:val="22"/>
                </w:rPr>
                <w:t>Microgeneration Certification Scheme</w:t>
              </w:r>
            </w:hyperlink>
            <w:r w:rsidRPr="00CC348F">
              <w:rPr>
                <w:rFonts w:ascii="Arial" w:eastAsia="Poppins" w:hAnsi="Arial" w:cs="Arial"/>
                <w:sz w:val="22"/>
                <w:szCs w:val="22"/>
              </w:rPr>
              <w:t xml:space="preserve"> (MCS) and they have confirmed the products are certified.</w:t>
            </w:r>
          </w:p>
          <w:p w14:paraId="4D739BA5" w14:textId="0BBE39BC" w:rsidR="006134DE" w:rsidRPr="00CC348F" w:rsidRDefault="006134DE" w:rsidP="00C0372F">
            <w:pPr>
              <w:spacing w:line="264" w:lineRule="auto"/>
              <w:rPr>
                <w:rFonts w:ascii="Arial" w:hAnsi="Arial" w:cs="Arial"/>
                <w:sz w:val="22"/>
                <w:szCs w:val="22"/>
              </w:rPr>
            </w:pPr>
          </w:p>
        </w:tc>
        <w:tc>
          <w:tcPr>
            <w:tcW w:w="3393" w:type="dxa"/>
            <w:gridSpan w:val="2"/>
          </w:tcPr>
          <w:p w14:paraId="6A91EE22" w14:textId="38160AD1"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The installer</w:t>
            </w:r>
            <w:r w:rsidR="00F750EC">
              <w:rPr>
                <w:rFonts w:ascii="Arial" w:eastAsia="Poppins" w:hAnsi="Arial" w:cs="Arial"/>
                <w:sz w:val="22"/>
                <w:szCs w:val="22"/>
              </w:rPr>
              <w:t>’</w:t>
            </w:r>
            <w:r w:rsidRPr="00CC348F">
              <w:rPr>
                <w:rFonts w:ascii="Arial" w:eastAsia="Poppins" w:hAnsi="Arial" w:cs="Arial"/>
                <w:sz w:val="22"/>
                <w:szCs w:val="22"/>
              </w:rPr>
              <w:t>s MCS number i</w:t>
            </w:r>
            <w:r w:rsidR="0023622D">
              <w:rPr>
                <w:rFonts w:ascii="Arial" w:eastAsia="Poppins" w:hAnsi="Arial" w:cs="Arial"/>
                <w:sz w:val="22"/>
                <w:szCs w:val="22"/>
              </w:rPr>
              <w:t>s</w:t>
            </w:r>
            <w:r w:rsidRPr="00CC348F">
              <w:rPr>
                <w:rFonts w:ascii="Arial" w:eastAsia="Poppins" w:hAnsi="Arial" w:cs="Arial"/>
                <w:sz w:val="22"/>
                <w:szCs w:val="22"/>
              </w:rPr>
              <w:t xml:space="preserve"> included on the quote</w:t>
            </w:r>
          </w:p>
        </w:tc>
        <w:tc>
          <w:tcPr>
            <w:tcW w:w="661" w:type="dxa"/>
          </w:tcPr>
          <w:p w14:paraId="56D162E2" w14:textId="33568ADE" w:rsidR="00C0372F" w:rsidRPr="00CC348F" w:rsidRDefault="00C0372F" w:rsidP="00C0372F">
            <w:pPr>
              <w:spacing w:line="264" w:lineRule="auto"/>
              <w:rPr>
                <w:rFonts w:ascii="Arial" w:eastAsia="Poppins" w:hAnsi="Arial" w:cs="Arial"/>
                <w:sz w:val="22"/>
                <w:szCs w:val="22"/>
              </w:rPr>
            </w:pPr>
          </w:p>
        </w:tc>
        <w:tc>
          <w:tcPr>
            <w:tcW w:w="634" w:type="dxa"/>
          </w:tcPr>
          <w:p w14:paraId="4D1440E3" w14:textId="33568ADE" w:rsidR="00C0372F" w:rsidRPr="00CC348F" w:rsidRDefault="00C0372F" w:rsidP="00C0372F">
            <w:pPr>
              <w:spacing w:line="264" w:lineRule="auto"/>
              <w:rPr>
                <w:rFonts w:ascii="Arial" w:eastAsia="Poppins" w:hAnsi="Arial" w:cs="Arial"/>
                <w:sz w:val="22"/>
                <w:szCs w:val="22"/>
              </w:rPr>
            </w:pPr>
          </w:p>
        </w:tc>
      </w:tr>
      <w:tr w:rsidR="00C0372F" w:rsidRPr="00CC348F" w14:paraId="5057CE08" w14:textId="77777777" w:rsidTr="00231363">
        <w:trPr>
          <w:cantSplit/>
          <w:trHeight w:val="300"/>
        </w:trPr>
        <w:tc>
          <w:tcPr>
            <w:tcW w:w="577" w:type="dxa"/>
          </w:tcPr>
          <w:p w14:paraId="02D00D33" w14:textId="2F1D0E9A"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3.</w:t>
            </w:r>
            <w:r w:rsidR="004B177A">
              <w:rPr>
                <w:rFonts w:ascii="Arial" w:eastAsia="Poppins" w:hAnsi="Arial" w:cs="Arial"/>
                <w:sz w:val="22"/>
                <w:szCs w:val="22"/>
              </w:rPr>
              <w:t>4</w:t>
            </w:r>
          </w:p>
        </w:tc>
        <w:tc>
          <w:tcPr>
            <w:tcW w:w="4472" w:type="dxa"/>
          </w:tcPr>
          <w:p w14:paraId="234CA4D6" w14:textId="77777777" w:rsidR="00C0372F" w:rsidRDefault="00C0372F" w:rsidP="00C0372F">
            <w:pPr>
              <w:spacing w:line="264" w:lineRule="auto"/>
              <w:rPr>
                <w:rFonts w:ascii="Arial" w:eastAsia="Poppins" w:hAnsi="Arial" w:cs="Arial"/>
                <w:i/>
                <w:iCs/>
                <w:sz w:val="22"/>
                <w:szCs w:val="22"/>
              </w:rPr>
            </w:pPr>
            <w:r w:rsidRPr="00E443F9">
              <w:rPr>
                <w:rFonts w:ascii="Arial" w:eastAsia="Poppins" w:hAnsi="Arial" w:cs="Arial"/>
                <w:i/>
                <w:iCs/>
                <w:sz w:val="22"/>
                <w:szCs w:val="22"/>
              </w:rPr>
              <w:t>Skip to section 4 if you are not installing a battery.</w:t>
            </w:r>
          </w:p>
          <w:p w14:paraId="11D8F37E" w14:textId="77777777" w:rsidR="006E09C9" w:rsidRPr="00E443F9" w:rsidRDefault="006E09C9" w:rsidP="00C0372F">
            <w:pPr>
              <w:spacing w:line="264" w:lineRule="auto"/>
              <w:rPr>
                <w:rFonts w:ascii="Arial" w:eastAsia="Poppins" w:hAnsi="Arial" w:cs="Arial"/>
                <w:i/>
                <w:iCs/>
                <w:sz w:val="22"/>
                <w:szCs w:val="22"/>
              </w:rPr>
            </w:pPr>
          </w:p>
          <w:p w14:paraId="28F2C24B" w14:textId="54C5ED5E" w:rsidR="007552C7" w:rsidRDefault="006613E4" w:rsidP="00C0372F">
            <w:pPr>
              <w:spacing w:line="264" w:lineRule="auto"/>
              <w:rPr>
                <w:rFonts w:ascii="Arial" w:eastAsia="Poppins" w:hAnsi="Arial" w:cs="Arial"/>
                <w:sz w:val="22"/>
                <w:szCs w:val="22"/>
              </w:rPr>
            </w:pPr>
            <w:r>
              <w:rPr>
                <w:rFonts w:ascii="Arial" w:eastAsia="Poppins" w:hAnsi="Arial" w:cs="Arial"/>
                <w:sz w:val="22"/>
                <w:szCs w:val="22"/>
              </w:rPr>
              <w:t xml:space="preserve">The advice from our contractor and research we have undertaken </w:t>
            </w:r>
            <w:r w:rsidR="009226D5">
              <w:rPr>
                <w:rFonts w:ascii="Arial" w:eastAsia="Poppins" w:hAnsi="Arial" w:cs="Arial"/>
                <w:sz w:val="22"/>
                <w:szCs w:val="22"/>
              </w:rPr>
              <w:t xml:space="preserve">indicates </w:t>
            </w:r>
            <w:r w:rsidR="00C0372F" w:rsidRPr="00CC348F">
              <w:rPr>
                <w:rFonts w:ascii="Arial" w:eastAsia="Poppins" w:hAnsi="Arial" w:cs="Arial"/>
                <w:sz w:val="22"/>
                <w:szCs w:val="22"/>
              </w:rPr>
              <w:t xml:space="preserve">we will benefit from battery storage. We </w:t>
            </w:r>
            <w:r w:rsidR="009226D5">
              <w:rPr>
                <w:rFonts w:ascii="Arial" w:eastAsia="Poppins" w:hAnsi="Arial" w:cs="Arial"/>
                <w:sz w:val="22"/>
                <w:szCs w:val="22"/>
              </w:rPr>
              <w:t>understand our</w:t>
            </w:r>
            <w:r w:rsidR="00C0372F" w:rsidRPr="00CC348F">
              <w:rPr>
                <w:rFonts w:ascii="Arial" w:eastAsia="Poppins" w:hAnsi="Arial" w:cs="Arial"/>
                <w:sz w:val="22"/>
                <w:szCs w:val="22"/>
              </w:rPr>
              <w:t xml:space="preserve"> battery capacity in kWh </w:t>
            </w:r>
            <w:r w:rsidR="009226D5">
              <w:rPr>
                <w:rFonts w:ascii="Arial" w:eastAsia="Poppins" w:hAnsi="Arial" w:cs="Arial"/>
                <w:sz w:val="22"/>
                <w:szCs w:val="22"/>
              </w:rPr>
              <w:t>needs to be equal to or</w:t>
            </w:r>
            <w:r w:rsidR="00C0372F" w:rsidRPr="00CC348F">
              <w:rPr>
                <w:rFonts w:ascii="Arial" w:eastAsia="Poppins" w:hAnsi="Arial" w:cs="Arial"/>
                <w:sz w:val="22"/>
                <w:szCs w:val="22"/>
              </w:rPr>
              <w:t xml:space="preserve"> less than the </w:t>
            </w:r>
            <w:r w:rsidR="0093477B">
              <w:rPr>
                <w:rFonts w:ascii="Arial" w:eastAsia="Poppins" w:hAnsi="Arial" w:cs="Arial"/>
                <w:sz w:val="22"/>
                <w:szCs w:val="22"/>
              </w:rPr>
              <w:t xml:space="preserve">solar </w:t>
            </w:r>
            <w:r w:rsidR="00C0372F" w:rsidRPr="00CC348F">
              <w:rPr>
                <w:rFonts w:ascii="Arial" w:eastAsia="Poppins" w:hAnsi="Arial" w:cs="Arial"/>
                <w:sz w:val="22"/>
                <w:szCs w:val="22"/>
              </w:rPr>
              <w:t>PV capacity in kW.</w:t>
            </w:r>
            <w:r w:rsidR="009226D5">
              <w:rPr>
                <w:rFonts w:ascii="Arial" w:eastAsia="Poppins" w:hAnsi="Arial" w:cs="Arial"/>
                <w:sz w:val="22"/>
                <w:szCs w:val="22"/>
              </w:rPr>
              <w:t xml:space="preserve">  </w:t>
            </w:r>
          </w:p>
          <w:p w14:paraId="132545B7" w14:textId="77777777" w:rsidR="007552C7" w:rsidRDefault="007552C7" w:rsidP="00C0372F">
            <w:pPr>
              <w:spacing w:line="264" w:lineRule="auto"/>
              <w:rPr>
                <w:rFonts w:ascii="Arial" w:eastAsia="Poppins" w:hAnsi="Arial" w:cs="Arial"/>
                <w:sz w:val="22"/>
                <w:szCs w:val="22"/>
              </w:rPr>
            </w:pPr>
          </w:p>
          <w:p w14:paraId="0C7A3195" w14:textId="77777777" w:rsidR="006E09C9" w:rsidRDefault="00BD2896" w:rsidP="005B6260">
            <w:pPr>
              <w:spacing w:line="264" w:lineRule="auto"/>
              <w:rPr>
                <w:rFonts w:ascii="Arial" w:eastAsia="Poppins" w:hAnsi="Arial" w:cs="Arial"/>
                <w:sz w:val="22"/>
                <w:szCs w:val="22"/>
              </w:rPr>
            </w:pPr>
            <w:r>
              <w:rPr>
                <w:rFonts w:ascii="Arial" w:eastAsia="Poppins" w:hAnsi="Arial" w:cs="Arial"/>
                <w:sz w:val="22"/>
                <w:szCs w:val="22"/>
              </w:rPr>
              <w:t>To minimise the risk of oversized battery installations</w:t>
            </w:r>
            <w:r w:rsidR="00230F33">
              <w:rPr>
                <w:rFonts w:ascii="Arial" w:eastAsia="Poppins" w:hAnsi="Arial" w:cs="Arial"/>
                <w:sz w:val="22"/>
                <w:szCs w:val="22"/>
              </w:rPr>
              <w:t>, which can provide limited financial benefits</w:t>
            </w:r>
            <w:r w:rsidR="00E3266A">
              <w:rPr>
                <w:rFonts w:ascii="Arial" w:eastAsia="Poppins" w:hAnsi="Arial" w:cs="Arial"/>
                <w:sz w:val="22"/>
                <w:szCs w:val="22"/>
              </w:rPr>
              <w:t xml:space="preserve"> </w:t>
            </w:r>
            <w:r w:rsidR="00230F33">
              <w:rPr>
                <w:rFonts w:ascii="Arial" w:eastAsia="Poppins" w:hAnsi="Arial" w:cs="Arial"/>
                <w:sz w:val="22"/>
                <w:szCs w:val="22"/>
              </w:rPr>
              <w:t>i</w:t>
            </w:r>
            <w:r w:rsidR="009226D5">
              <w:rPr>
                <w:rFonts w:ascii="Arial" w:eastAsia="Poppins" w:hAnsi="Arial" w:cs="Arial"/>
                <w:sz w:val="22"/>
                <w:szCs w:val="22"/>
              </w:rPr>
              <w:t xml:space="preserve">f </w:t>
            </w:r>
            <w:r w:rsidR="00DA0C14">
              <w:rPr>
                <w:rFonts w:ascii="Arial" w:eastAsia="Poppins" w:hAnsi="Arial" w:cs="Arial"/>
                <w:sz w:val="22"/>
                <w:szCs w:val="22"/>
              </w:rPr>
              <w:t xml:space="preserve">your </w:t>
            </w:r>
            <w:r w:rsidR="009226D5">
              <w:rPr>
                <w:rFonts w:ascii="Arial" w:eastAsia="Poppins" w:hAnsi="Arial" w:cs="Arial"/>
                <w:sz w:val="22"/>
                <w:szCs w:val="22"/>
              </w:rPr>
              <w:t>battery capacity</w:t>
            </w:r>
            <w:r w:rsidR="008105FE">
              <w:rPr>
                <w:rFonts w:ascii="Arial" w:eastAsia="Poppins" w:hAnsi="Arial" w:cs="Arial"/>
                <w:sz w:val="22"/>
                <w:szCs w:val="22"/>
              </w:rPr>
              <w:t xml:space="preserve"> (kWh)</w:t>
            </w:r>
            <w:r w:rsidR="009226D5">
              <w:rPr>
                <w:rFonts w:ascii="Arial" w:eastAsia="Poppins" w:hAnsi="Arial" w:cs="Arial"/>
                <w:sz w:val="22"/>
                <w:szCs w:val="22"/>
              </w:rPr>
              <w:t xml:space="preserve"> is higher</w:t>
            </w:r>
            <w:r w:rsidR="007962D5">
              <w:rPr>
                <w:rFonts w:ascii="Arial" w:eastAsia="Poppins" w:hAnsi="Arial" w:cs="Arial"/>
                <w:sz w:val="22"/>
                <w:szCs w:val="22"/>
              </w:rPr>
              <w:t xml:space="preserve"> tha</w:t>
            </w:r>
            <w:r w:rsidR="00573E25">
              <w:rPr>
                <w:rFonts w:ascii="Arial" w:eastAsia="Poppins" w:hAnsi="Arial" w:cs="Arial"/>
                <w:sz w:val="22"/>
                <w:szCs w:val="22"/>
              </w:rPr>
              <w:t>n</w:t>
            </w:r>
            <w:r w:rsidR="007962D5">
              <w:rPr>
                <w:rFonts w:ascii="Arial" w:eastAsia="Poppins" w:hAnsi="Arial" w:cs="Arial"/>
                <w:sz w:val="22"/>
                <w:szCs w:val="22"/>
              </w:rPr>
              <w:t xml:space="preserve"> the PV</w:t>
            </w:r>
            <w:r w:rsidR="008105FE">
              <w:rPr>
                <w:rFonts w:ascii="Arial" w:eastAsia="Poppins" w:hAnsi="Arial" w:cs="Arial"/>
                <w:sz w:val="22"/>
                <w:szCs w:val="22"/>
              </w:rPr>
              <w:t xml:space="preserve"> (kW)</w:t>
            </w:r>
            <w:r w:rsidR="00776178">
              <w:rPr>
                <w:rFonts w:ascii="Arial" w:eastAsia="Poppins" w:hAnsi="Arial" w:cs="Arial"/>
                <w:sz w:val="22"/>
                <w:szCs w:val="22"/>
              </w:rPr>
              <w:t>,</w:t>
            </w:r>
            <w:r w:rsidR="009226D5">
              <w:rPr>
                <w:rFonts w:ascii="Arial" w:eastAsia="Poppins" w:hAnsi="Arial" w:cs="Arial"/>
                <w:sz w:val="22"/>
                <w:szCs w:val="22"/>
              </w:rPr>
              <w:t xml:space="preserve"> </w:t>
            </w:r>
            <w:r w:rsidR="00DE07CF">
              <w:rPr>
                <w:rFonts w:ascii="Arial" w:eastAsia="Poppins" w:hAnsi="Arial" w:cs="Arial"/>
                <w:sz w:val="22"/>
                <w:szCs w:val="22"/>
              </w:rPr>
              <w:t>the CARES</w:t>
            </w:r>
            <w:r w:rsidR="009226D5">
              <w:rPr>
                <w:rFonts w:ascii="Arial" w:eastAsia="Poppins" w:hAnsi="Arial" w:cs="Arial"/>
                <w:sz w:val="22"/>
                <w:szCs w:val="22"/>
              </w:rPr>
              <w:t xml:space="preserve"> grant will be reduced </w:t>
            </w:r>
            <w:r w:rsidR="00DE07CF">
              <w:rPr>
                <w:rFonts w:ascii="Arial" w:eastAsia="Poppins" w:hAnsi="Arial" w:cs="Arial"/>
                <w:sz w:val="22"/>
                <w:szCs w:val="22"/>
              </w:rPr>
              <w:t xml:space="preserve">so </w:t>
            </w:r>
            <w:r w:rsidR="00AA6D1C">
              <w:rPr>
                <w:rFonts w:ascii="Arial" w:eastAsia="Poppins" w:hAnsi="Arial" w:cs="Arial"/>
                <w:sz w:val="22"/>
                <w:szCs w:val="22"/>
              </w:rPr>
              <w:t xml:space="preserve">that </w:t>
            </w:r>
            <w:r w:rsidR="00DE07CF">
              <w:rPr>
                <w:rFonts w:ascii="Arial" w:eastAsia="Poppins" w:hAnsi="Arial" w:cs="Arial"/>
                <w:sz w:val="22"/>
                <w:szCs w:val="22"/>
              </w:rPr>
              <w:t>the additional battery capacity</w:t>
            </w:r>
            <w:r w:rsidR="00DA0C14">
              <w:rPr>
                <w:rFonts w:ascii="Arial" w:eastAsia="Poppins" w:hAnsi="Arial" w:cs="Arial"/>
                <w:sz w:val="22"/>
                <w:szCs w:val="22"/>
              </w:rPr>
              <w:t xml:space="preserve">, over and above the installed PV </w:t>
            </w:r>
            <w:r w:rsidR="00CF7C40">
              <w:rPr>
                <w:rFonts w:ascii="Arial" w:eastAsia="Poppins" w:hAnsi="Arial" w:cs="Arial"/>
                <w:sz w:val="22"/>
                <w:szCs w:val="22"/>
              </w:rPr>
              <w:t>capacity</w:t>
            </w:r>
            <w:r w:rsidR="00DA0C14">
              <w:rPr>
                <w:rFonts w:ascii="Arial" w:eastAsia="Poppins" w:hAnsi="Arial" w:cs="Arial"/>
                <w:sz w:val="22"/>
                <w:szCs w:val="22"/>
              </w:rPr>
              <w:t>,</w:t>
            </w:r>
            <w:r w:rsidR="00DE07CF">
              <w:rPr>
                <w:rFonts w:ascii="Arial" w:eastAsia="Poppins" w:hAnsi="Arial" w:cs="Arial"/>
                <w:sz w:val="22"/>
                <w:szCs w:val="22"/>
              </w:rPr>
              <w:t xml:space="preserve"> is not funded through CARES. This means you will need to contribute more </w:t>
            </w:r>
            <w:r w:rsidR="00E670F6">
              <w:rPr>
                <w:rFonts w:ascii="Arial" w:eastAsia="Poppins" w:hAnsi="Arial" w:cs="Arial"/>
                <w:sz w:val="22"/>
                <w:szCs w:val="22"/>
              </w:rPr>
              <w:t>match funding</w:t>
            </w:r>
            <w:r w:rsidR="004E242D">
              <w:rPr>
                <w:rFonts w:ascii="Arial" w:eastAsia="Poppins" w:hAnsi="Arial" w:cs="Arial"/>
                <w:sz w:val="22"/>
                <w:szCs w:val="22"/>
              </w:rPr>
              <w:t xml:space="preserve"> and</w:t>
            </w:r>
            <w:r w:rsidR="00607A12">
              <w:rPr>
                <w:rFonts w:ascii="Arial" w:eastAsia="Poppins" w:hAnsi="Arial" w:cs="Arial"/>
                <w:sz w:val="22"/>
                <w:szCs w:val="22"/>
              </w:rPr>
              <w:t xml:space="preserve"> be</w:t>
            </w:r>
            <w:r w:rsidR="006422AE">
              <w:rPr>
                <w:rFonts w:ascii="Arial" w:eastAsia="Poppins" w:hAnsi="Arial" w:cs="Arial"/>
                <w:sz w:val="22"/>
                <w:szCs w:val="22"/>
              </w:rPr>
              <w:t xml:space="preserve"> confident of the business case</w:t>
            </w:r>
            <w:r w:rsidR="009226D5">
              <w:rPr>
                <w:rFonts w:ascii="Arial" w:eastAsia="Poppins" w:hAnsi="Arial" w:cs="Arial"/>
                <w:sz w:val="22"/>
                <w:szCs w:val="22"/>
              </w:rPr>
              <w:t>.</w:t>
            </w:r>
            <w:r w:rsidR="00231363">
              <w:rPr>
                <w:rFonts w:ascii="Arial" w:eastAsia="Poppins" w:hAnsi="Arial" w:cs="Arial"/>
                <w:sz w:val="22"/>
                <w:szCs w:val="22"/>
              </w:rPr>
              <w:t xml:space="preserve"> </w:t>
            </w:r>
          </w:p>
          <w:p w14:paraId="2F9F37C1" w14:textId="7604C5F6" w:rsidR="00231363" w:rsidRPr="00CC348F" w:rsidRDefault="00231363" w:rsidP="005B6260">
            <w:pPr>
              <w:spacing w:line="264" w:lineRule="auto"/>
              <w:rPr>
                <w:rFonts w:ascii="Arial" w:eastAsia="Poppins" w:hAnsi="Arial" w:cs="Arial"/>
                <w:sz w:val="22"/>
                <w:szCs w:val="22"/>
              </w:rPr>
            </w:pPr>
          </w:p>
        </w:tc>
        <w:tc>
          <w:tcPr>
            <w:tcW w:w="3393" w:type="dxa"/>
            <w:gridSpan w:val="2"/>
          </w:tcPr>
          <w:p w14:paraId="5E17C212" w14:textId="06444A89" w:rsidR="00A31FE0" w:rsidRDefault="00677138" w:rsidP="00C0372F">
            <w:pPr>
              <w:spacing w:line="264" w:lineRule="auto"/>
              <w:rPr>
                <w:rFonts w:ascii="Arial" w:eastAsia="Poppins" w:hAnsi="Arial" w:cs="Arial"/>
                <w:sz w:val="22"/>
                <w:szCs w:val="22"/>
              </w:rPr>
            </w:pPr>
            <w:r>
              <w:rPr>
                <w:rFonts w:ascii="Arial" w:eastAsia="Poppins" w:hAnsi="Arial" w:cs="Arial"/>
                <w:sz w:val="22"/>
                <w:szCs w:val="22"/>
              </w:rPr>
              <w:t>Our building use means w</w:t>
            </w:r>
            <w:r w:rsidR="00C0372F" w:rsidRPr="00CC348F">
              <w:rPr>
                <w:rFonts w:ascii="Arial" w:eastAsia="Poppins" w:hAnsi="Arial" w:cs="Arial"/>
                <w:sz w:val="22"/>
                <w:szCs w:val="22"/>
              </w:rPr>
              <w:t xml:space="preserve">e </w:t>
            </w:r>
            <w:r>
              <w:rPr>
                <w:rFonts w:ascii="Arial" w:eastAsia="Poppins" w:hAnsi="Arial" w:cs="Arial"/>
                <w:sz w:val="22"/>
                <w:szCs w:val="22"/>
              </w:rPr>
              <w:t>expect to</w:t>
            </w:r>
            <w:r w:rsidR="000E32F2">
              <w:rPr>
                <w:rFonts w:ascii="Arial" w:eastAsia="Poppins" w:hAnsi="Arial" w:cs="Arial"/>
                <w:sz w:val="22"/>
                <w:szCs w:val="22"/>
              </w:rPr>
              <w:t xml:space="preserve"> benefit from a battery</w:t>
            </w:r>
            <w:r w:rsidR="00A31FE0">
              <w:rPr>
                <w:rFonts w:ascii="Arial" w:eastAsia="Poppins" w:hAnsi="Arial" w:cs="Arial"/>
                <w:sz w:val="22"/>
                <w:szCs w:val="22"/>
              </w:rPr>
              <w:t xml:space="preserve"> and either:</w:t>
            </w:r>
          </w:p>
          <w:p w14:paraId="27F6E108" w14:textId="77777777" w:rsidR="00305C8D" w:rsidRDefault="00305C8D" w:rsidP="00C0372F">
            <w:pPr>
              <w:spacing w:line="264" w:lineRule="auto"/>
              <w:rPr>
                <w:rFonts w:ascii="Arial" w:eastAsia="Poppins" w:hAnsi="Arial" w:cs="Arial"/>
                <w:sz w:val="22"/>
                <w:szCs w:val="22"/>
              </w:rPr>
            </w:pPr>
          </w:p>
          <w:p w14:paraId="17E19E1E" w14:textId="25318295" w:rsidR="0076797C" w:rsidRDefault="007720ED" w:rsidP="00A31FE0">
            <w:pPr>
              <w:spacing w:line="264" w:lineRule="auto"/>
              <w:rPr>
                <w:rFonts w:ascii="Arial" w:eastAsia="Poppins" w:hAnsi="Arial" w:cs="Arial"/>
                <w:sz w:val="22"/>
                <w:szCs w:val="22"/>
              </w:rPr>
            </w:pPr>
            <w:r w:rsidRPr="00A31FE0">
              <w:rPr>
                <w:rFonts w:ascii="Arial" w:eastAsia="Poppins" w:hAnsi="Arial" w:cs="Arial"/>
                <w:sz w:val="22"/>
                <w:szCs w:val="22"/>
              </w:rPr>
              <w:t>T</w:t>
            </w:r>
            <w:r w:rsidR="00C0372F" w:rsidRPr="00A31FE0">
              <w:rPr>
                <w:rFonts w:ascii="Arial" w:eastAsia="Poppins" w:hAnsi="Arial" w:cs="Arial"/>
                <w:sz w:val="22"/>
                <w:szCs w:val="22"/>
              </w:rPr>
              <w:t>he battery capacity in kWh is less tha</w:t>
            </w:r>
            <w:r w:rsidR="00F1338D">
              <w:rPr>
                <w:rFonts w:ascii="Arial" w:eastAsia="Poppins" w:hAnsi="Arial" w:cs="Arial"/>
                <w:sz w:val="22"/>
                <w:szCs w:val="22"/>
              </w:rPr>
              <w:t>n or equal to</w:t>
            </w:r>
            <w:r w:rsidR="00C0372F" w:rsidRPr="00A31FE0">
              <w:rPr>
                <w:rFonts w:ascii="Arial" w:eastAsia="Poppins" w:hAnsi="Arial" w:cs="Arial"/>
                <w:sz w:val="22"/>
                <w:szCs w:val="22"/>
              </w:rPr>
              <w:t xml:space="preserve"> the </w:t>
            </w:r>
            <w:r w:rsidR="005B6260">
              <w:rPr>
                <w:rFonts w:ascii="Arial" w:eastAsia="Poppins" w:hAnsi="Arial" w:cs="Arial"/>
                <w:sz w:val="22"/>
                <w:szCs w:val="22"/>
              </w:rPr>
              <w:t xml:space="preserve">solar </w:t>
            </w:r>
            <w:r w:rsidR="00C0372F" w:rsidRPr="00A31FE0">
              <w:rPr>
                <w:rFonts w:ascii="Arial" w:eastAsia="Poppins" w:hAnsi="Arial" w:cs="Arial"/>
                <w:sz w:val="22"/>
                <w:szCs w:val="22"/>
              </w:rPr>
              <w:t>PV capacity in kW.</w:t>
            </w:r>
          </w:p>
          <w:p w14:paraId="5C301F19" w14:textId="77777777" w:rsidR="00CF7C40" w:rsidRDefault="00CF7C40" w:rsidP="00A31FE0">
            <w:pPr>
              <w:spacing w:line="264" w:lineRule="auto"/>
              <w:rPr>
                <w:rFonts w:ascii="Arial" w:eastAsia="Poppins" w:hAnsi="Arial" w:cs="Arial"/>
                <w:sz w:val="22"/>
                <w:szCs w:val="22"/>
              </w:rPr>
            </w:pPr>
          </w:p>
          <w:p w14:paraId="0D03312A" w14:textId="77777777" w:rsidR="0076797C" w:rsidRPr="00ED0733" w:rsidRDefault="0076797C" w:rsidP="00A31FE0">
            <w:pPr>
              <w:spacing w:line="264" w:lineRule="auto"/>
              <w:rPr>
                <w:rFonts w:ascii="Arial" w:eastAsia="Poppins" w:hAnsi="Arial" w:cs="Arial"/>
                <w:sz w:val="22"/>
                <w:szCs w:val="22"/>
              </w:rPr>
            </w:pPr>
            <w:r w:rsidRPr="00ED0733">
              <w:rPr>
                <w:rFonts w:ascii="Arial" w:eastAsia="Poppins" w:hAnsi="Arial" w:cs="Arial"/>
                <w:sz w:val="22"/>
                <w:szCs w:val="22"/>
              </w:rPr>
              <w:t xml:space="preserve">Or </w:t>
            </w:r>
          </w:p>
          <w:p w14:paraId="652FD196" w14:textId="77777777" w:rsidR="00CF7C40" w:rsidRPr="0076797C" w:rsidRDefault="00CF7C40" w:rsidP="00A31FE0">
            <w:pPr>
              <w:spacing w:line="264" w:lineRule="auto"/>
              <w:rPr>
                <w:rFonts w:ascii="Arial" w:eastAsia="Poppins" w:hAnsi="Arial" w:cs="Arial"/>
                <w:i/>
                <w:iCs/>
                <w:sz w:val="22"/>
                <w:szCs w:val="22"/>
              </w:rPr>
            </w:pPr>
          </w:p>
          <w:p w14:paraId="715C175E" w14:textId="325AC753" w:rsidR="00C0372F" w:rsidRDefault="0011322B" w:rsidP="00A31FE0">
            <w:pPr>
              <w:spacing w:line="264" w:lineRule="auto"/>
              <w:rPr>
                <w:rFonts w:ascii="Arial" w:eastAsia="Poppins" w:hAnsi="Arial" w:cs="Arial"/>
                <w:sz w:val="22"/>
                <w:szCs w:val="22"/>
              </w:rPr>
            </w:pPr>
            <w:r>
              <w:rPr>
                <w:rFonts w:ascii="Arial" w:eastAsia="Poppins" w:hAnsi="Arial" w:cs="Arial"/>
                <w:sz w:val="22"/>
                <w:szCs w:val="22"/>
              </w:rPr>
              <w:t xml:space="preserve">The battery size is greater than the </w:t>
            </w:r>
            <w:r w:rsidR="00BF3223">
              <w:rPr>
                <w:rFonts w:ascii="Arial" w:eastAsia="Poppins" w:hAnsi="Arial" w:cs="Arial"/>
                <w:sz w:val="22"/>
                <w:szCs w:val="22"/>
              </w:rPr>
              <w:t xml:space="preserve">solar </w:t>
            </w:r>
            <w:r>
              <w:rPr>
                <w:rFonts w:ascii="Arial" w:eastAsia="Poppins" w:hAnsi="Arial" w:cs="Arial"/>
                <w:sz w:val="22"/>
                <w:szCs w:val="22"/>
              </w:rPr>
              <w:t>PV capacity</w:t>
            </w:r>
            <w:r w:rsidR="00305C8D">
              <w:rPr>
                <w:rFonts w:ascii="Arial" w:eastAsia="Poppins" w:hAnsi="Arial" w:cs="Arial"/>
                <w:sz w:val="22"/>
                <w:szCs w:val="22"/>
              </w:rPr>
              <w:t xml:space="preserve"> and w</w:t>
            </w:r>
            <w:r w:rsidR="009226D5" w:rsidRPr="00A31FE0">
              <w:rPr>
                <w:rFonts w:ascii="Arial" w:eastAsia="Poppins" w:hAnsi="Arial" w:cs="Arial"/>
                <w:sz w:val="22"/>
                <w:szCs w:val="22"/>
              </w:rPr>
              <w:t>e understand</w:t>
            </w:r>
            <w:r w:rsidR="002903AF">
              <w:rPr>
                <w:rFonts w:ascii="Arial" w:eastAsia="Poppins" w:hAnsi="Arial" w:cs="Arial"/>
                <w:sz w:val="22"/>
                <w:szCs w:val="22"/>
              </w:rPr>
              <w:t xml:space="preserve"> </w:t>
            </w:r>
            <w:r w:rsidR="005831A1">
              <w:rPr>
                <w:rFonts w:ascii="Arial" w:eastAsia="Poppins" w:hAnsi="Arial" w:cs="Arial"/>
                <w:sz w:val="22"/>
                <w:szCs w:val="22"/>
              </w:rPr>
              <w:t xml:space="preserve">that </w:t>
            </w:r>
            <w:r w:rsidR="002903AF">
              <w:rPr>
                <w:rFonts w:ascii="Arial" w:eastAsia="Poppins" w:hAnsi="Arial" w:cs="Arial"/>
                <w:sz w:val="22"/>
                <w:szCs w:val="22"/>
              </w:rPr>
              <w:t xml:space="preserve">our CARES </w:t>
            </w:r>
            <w:r w:rsidR="001A4B9C">
              <w:rPr>
                <w:rFonts w:ascii="Arial" w:eastAsia="Poppins" w:hAnsi="Arial" w:cs="Arial"/>
                <w:sz w:val="22"/>
                <w:szCs w:val="22"/>
              </w:rPr>
              <w:t>g</w:t>
            </w:r>
            <w:r w:rsidR="002903AF">
              <w:rPr>
                <w:rFonts w:ascii="Arial" w:eastAsia="Poppins" w:hAnsi="Arial" w:cs="Arial"/>
                <w:sz w:val="22"/>
                <w:szCs w:val="22"/>
              </w:rPr>
              <w:t xml:space="preserve">rant </w:t>
            </w:r>
            <w:r w:rsidR="00DD5CBE">
              <w:rPr>
                <w:rFonts w:ascii="Arial" w:eastAsia="Poppins" w:hAnsi="Arial" w:cs="Arial"/>
                <w:sz w:val="22"/>
                <w:szCs w:val="22"/>
              </w:rPr>
              <w:t xml:space="preserve">request </w:t>
            </w:r>
            <w:r w:rsidR="002903AF">
              <w:rPr>
                <w:rFonts w:ascii="Arial" w:eastAsia="Poppins" w:hAnsi="Arial" w:cs="Arial"/>
                <w:sz w:val="22"/>
                <w:szCs w:val="22"/>
              </w:rPr>
              <w:t xml:space="preserve">will be reduced </w:t>
            </w:r>
            <w:r w:rsidR="00262BD5">
              <w:rPr>
                <w:rFonts w:ascii="Arial" w:eastAsia="Poppins" w:hAnsi="Arial" w:cs="Arial"/>
                <w:sz w:val="22"/>
                <w:szCs w:val="22"/>
              </w:rPr>
              <w:t>a</w:t>
            </w:r>
            <w:r w:rsidR="005831A1">
              <w:rPr>
                <w:rFonts w:ascii="Arial" w:eastAsia="Poppins" w:hAnsi="Arial" w:cs="Arial"/>
                <w:sz w:val="22"/>
                <w:szCs w:val="22"/>
              </w:rPr>
              <w:t>s</w:t>
            </w:r>
            <w:r w:rsidR="00262BD5">
              <w:rPr>
                <w:rFonts w:ascii="Arial" w:eastAsia="Poppins" w:hAnsi="Arial" w:cs="Arial"/>
                <w:sz w:val="22"/>
                <w:szCs w:val="22"/>
              </w:rPr>
              <w:t xml:space="preserve"> </w:t>
            </w:r>
            <w:r w:rsidR="00DD5CBE">
              <w:rPr>
                <w:rFonts w:ascii="Arial" w:eastAsia="Poppins" w:hAnsi="Arial" w:cs="Arial"/>
                <w:sz w:val="22"/>
                <w:szCs w:val="22"/>
              </w:rPr>
              <w:t>CARES</w:t>
            </w:r>
            <w:r w:rsidR="00262BD5">
              <w:rPr>
                <w:rFonts w:ascii="Arial" w:eastAsia="Poppins" w:hAnsi="Arial" w:cs="Arial"/>
                <w:sz w:val="22"/>
                <w:szCs w:val="22"/>
              </w:rPr>
              <w:t xml:space="preserve"> will not fund</w:t>
            </w:r>
            <w:r w:rsidR="002903AF">
              <w:rPr>
                <w:rFonts w:ascii="Arial" w:eastAsia="Poppins" w:hAnsi="Arial" w:cs="Arial"/>
                <w:sz w:val="22"/>
                <w:szCs w:val="22"/>
              </w:rPr>
              <w:t xml:space="preserve"> the additional battery </w:t>
            </w:r>
            <w:r w:rsidR="00677138">
              <w:rPr>
                <w:rFonts w:ascii="Arial" w:eastAsia="Poppins" w:hAnsi="Arial" w:cs="Arial"/>
                <w:sz w:val="22"/>
                <w:szCs w:val="22"/>
              </w:rPr>
              <w:t>capacity</w:t>
            </w:r>
            <w:r w:rsidR="00A04142">
              <w:rPr>
                <w:rFonts w:ascii="Arial" w:eastAsia="Poppins" w:hAnsi="Arial" w:cs="Arial"/>
                <w:sz w:val="22"/>
                <w:szCs w:val="22"/>
              </w:rPr>
              <w:t xml:space="preserve"> </w:t>
            </w:r>
            <w:r w:rsidR="001C4D44">
              <w:rPr>
                <w:rFonts w:ascii="Arial" w:eastAsia="Poppins" w:hAnsi="Arial" w:cs="Arial"/>
                <w:sz w:val="22"/>
                <w:szCs w:val="22"/>
              </w:rPr>
              <w:t>(kWh)</w:t>
            </w:r>
            <w:r w:rsidR="002951AC">
              <w:rPr>
                <w:rFonts w:ascii="Arial" w:eastAsia="Poppins" w:hAnsi="Arial" w:cs="Arial"/>
                <w:sz w:val="22"/>
                <w:szCs w:val="22"/>
              </w:rPr>
              <w:t xml:space="preserve"> </w:t>
            </w:r>
            <w:r w:rsidR="00A04142">
              <w:rPr>
                <w:rFonts w:ascii="Arial" w:eastAsia="Poppins" w:hAnsi="Arial" w:cs="Arial"/>
                <w:sz w:val="22"/>
                <w:szCs w:val="22"/>
              </w:rPr>
              <w:t xml:space="preserve">above the </w:t>
            </w:r>
            <w:r w:rsidR="005B6260">
              <w:rPr>
                <w:rFonts w:ascii="Arial" w:eastAsia="Poppins" w:hAnsi="Arial" w:cs="Arial"/>
                <w:sz w:val="22"/>
                <w:szCs w:val="22"/>
              </w:rPr>
              <w:t xml:space="preserve">solar </w:t>
            </w:r>
            <w:r w:rsidR="00A04142">
              <w:rPr>
                <w:rFonts w:ascii="Arial" w:eastAsia="Poppins" w:hAnsi="Arial" w:cs="Arial"/>
                <w:sz w:val="22"/>
                <w:szCs w:val="22"/>
              </w:rPr>
              <w:t>PV capacity (kW)</w:t>
            </w:r>
            <w:r w:rsidR="009226D5" w:rsidRPr="00A31FE0">
              <w:rPr>
                <w:rFonts w:ascii="Arial" w:eastAsia="Poppins" w:hAnsi="Arial" w:cs="Arial"/>
                <w:sz w:val="22"/>
                <w:szCs w:val="22"/>
              </w:rPr>
              <w:t>.</w:t>
            </w:r>
          </w:p>
          <w:p w14:paraId="3B50E22C" w14:textId="18FF9B2C" w:rsidR="00BF06EB" w:rsidRPr="00A31FE0" w:rsidRDefault="00BF06EB" w:rsidP="00A31FE0">
            <w:pPr>
              <w:spacing w:line="264" w:lineRule="auto"/>
              <w:rPr>
                <w:rFonts w:ascii="Arial" w:eastAsia="Poppins" w:hAnsi="Arial" w:cs="Arial"/>
                <w:sz w:val="22"/>
                <w:szCs w:val="22"/>
              </w:rPr>
            </w:pPr>
          </w:p>
        </w:tc>
        <w:tc>
          <w:tcPr>
            <w:tcW w:w="661" w:type="dxa"/>
          </w:tcPr>
          <w:p w14:paraId="02BD912D" w14:textId="4BEAA0F1" w:rsidR="00C0372F" w:rsidRPr="00CC348F" w:rsidRDefault="00C0372F" w:rsidP="00C0372F">
            <w:pPr>
              <w:spacing w:line="264" w:lineRule="auto"/>
              <w:rPr>
                <w:rFonts w:ascii="Arial" w:eastAsia="Poppins" w:hAnsi="Arial" w:cs="Arial"/>
                <w:sz w:val="22"/>
                <w:szCs w:val="22"/>
              </w:rPr>
            </w:pPr>
          </w:p>
        </w:tc>
        <w:tc>
          <w:tcPr>
            <w:tcW w:w="634" w:type="dxa"/>
          </w:tcPr>
          <w:p w14:paraId="65F340B8" w14:textId="33568ADE" w:rsidR="00C0372F" w:rsidRPr="00CC348F" w:rsidRDefault="00C0372F" w:rsidP="00C0372F">
            <w:pPr>
              <w:spacing w:line="264" w:lineRule="auto"/>
              <w:rPr>
                <w:rFonts w:ascii="Arial" w:eastAsia="Poppins" w:hAnsi="Arial" w:cs="Arial"/>
                <w:sz w:val="22"/>
                <w:szCs w:val="22"/>
              </w:rPr>
            </w:pPr>
          </w:p>
        </w:tc>
      </w:tr>
    </w:tbl>
    <w:p w14:paraId="1FF430E7" w14:textId="77777777" w:rsidR="00231363" w:rsidRDefault="00231363"/>
    <w:p w14:paraId="6471D4D7" w14:textId="77777777" w:rsidR="00634707" w:rsidRDefault="00634707"/>
    <w:p w14:paraId="0A1BE993" w14:textId="77777777" w:rsidR="00634707" w:rsidRDefault="00634707"/>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62"/>
        <w:gridCol w:w="15"/>
        <w:gridCol w:w="4380"/>
        <w:gridCol w:w="92"/>
        <w:gridCol w:w="3310"/>
        <w:gridCol w:w="83"/>
        <w:gridCol w:w="625"/>
        <w:gridCol w:w="36"/>
        <w:gridCol w:w="634"/>
      </w:tblGrid>
      <w:tr w:rsidR="00634707" w:rsidRPr="00CC348F" w14:paraId="16BC8740" w14:textId="77777777" w:rsidTr="00634707">
        <w:trPr>
          <w:cantSplit/>
          <w:trHeight w:val="300"/>
        </w:trPr>
        <w:tc>
          <w:tcPr>
            <w:tcW w:w="562" w:type="dxa"/>
            <w:shd w:val="clear" w:color="auto" w:fill="009CDE"/>
          </w:tcPr>
          <w:p w14:paraId="7DCC4A3A" w14:textId="11704FC8"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No</w:t>
            </w:r>
          </w:p>
        </w:tc>
        <w:tc>
          <w:tcPr>
            <w:tcW w:w="4395" w:type="dxa"/>
            <w:gridSpan w:val="2"/>
            <w:shd w:val="clear" w:color="auto" w:fill="009CDE"/>
          </w:tcPr>
          <w:p w14:paraId="4496524B" w14:textId="1CB1595D"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Requirement</w:t>
            </w:r>
          </w:p>
        </w:tc>
        <w:tc>
          <w:tcPr>
            <w:tcW w:w="3402" w:type="dxa"/>
            <w:gridSpan w:val="2"/>
            <w:shd w:val="clear" w:color="auto" w:fill="009CDE"/>
          </w:tcPr>
          <w:p w14:paraId="55DFD4A5" w14:textId="5ABE16FB"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Declaration</w:t>
            </w:r>
          </w:p>
        </w:tc>
        <w:tc>
          <w:tcPr>
            <w:tcW w:w="708" w:type="dxa"/>
            <w:gridSpan w:val="2"/>
            <w:shd w:val="clear" w:color="auto" w:fill="009CDE"/>
          </w:tcPr>
          <w:p w14:paraId="06EDB023" w14:textId="49847EFD"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Yes</w:t>
            </w:r>
          </w:p>
        </w:tc>
        <w:tc>
          <w:tcPr>
            <w:tcW w:w="670" w:type="dxa"/>
            <w:gridSpan w:val="2"/>
            <w:shd w:val="clear" w:color="auto" w:fill="009CDE"/>
          </w:tcPr>
          <w:p w14:paraId="1B93F8CD" w14:textId="7B0887A6" w:rsidR="00634707" w:rsidRPr="00634707" w:rsidRDefault="00634707" w:rsidP="00634707">
            <w:pPr>
              <w:spacing w:line="264" w:lineRule="auto"/>
              <w:rPr>
                <w:rFonts w:ascii="Arial" w:eastAsia="Poppins" w:hAnsi="Arial" w:cs="Arial"/>
                <w:b/>
                <w:bCs/>
                <w:color w:val="FFFFFF" w:themeColor="background1"/>
              </w:rPr>
            </w:pPr>
            <w:r w:rsidRPr="004A062B">
              <w:rPr>
                <w:rFonts w:ascii="Arial" w:eastAsia="Poppins" w:hAnsi="Arial" w:cs="Arial"/>
                <w:b/>
                <w:bCs/>
                <w:color w:val="FFFFFF" w:themeColor="background1"/>
              </w:rPr>
              <w:t>No</w:t>
            </w:r>
          </w:p>
        </w:tc>
      </w:tr>
      <w:tr w:rsidR="00634707" w:rsidRPr="00CC348F" w14:paraId="15FBB651" w14:textId="77777777" w:rsidTr="00231363">
        <w:trPr>
          <w:cantSplit/>
          <w:trHeight w:val="300"/>
        </w:trPr>
        <w:tc>
          <w:tcPr>
            <w:tcW w:w="9737" w:type="dxa"/>
            <w:gridSpan w:val="9"/>
            <w:shd w:val="clear" w:color="auto" w:fill="D9D9D9" w:themeFill="background1" w:themeFillShade="D9"/>
          </w:tcPr>
          <w:p w14:paraId="4014F92F" w14:textId="783A0853" w:rsidR="00634707" w:rsidRPr="00E670F6" w:rsidRDefault="00634707" w:rsidP="00634707">
            <w:pPr>
              <w:spacing w:line="264" w:lineRule="auto"/>
              <w:rPr>
                <w:rFonts w:ascii="Arial" w:eastAsia="Poppins" w:hAnsi="Arial" w:cs="Arial"/>
                <w:b/>
                <w:bCs/>
                <w:sz w:val="22"/>
                <w:szCs w:val="22"/>
              </w:rPr>
            </w:pPr>
            <w:r w:rsidRPr="00E670F6">
              <w:rPr>
                <w:rFonts w:ascii="Arial" w:eastAsia="Poppins" w:hAnsi="Arial" w:cs="Arial"/>
                <w:b/>
                <w:bCs/>
                <w:sz w:val="22"/>
                <w:szCs w:val="22"/>
              </w:rPr>
              <w:t>4.  Delivering our project</w:t>
            </w:r>
          </w:p>
        </w:tc>
      </w:tr>
      <w:tr w:rsidR="00634707" w:rsidRPr="00CC348F" w14:paraId="22D89FB4" w14:textId="77777777" w:rsidTr="00231363">
        <w:trPr>
          <w:cantSplit/>
          <w:trHeight w:val="300"/>
        </w:trPr>
        <w:tc>
          <w:tcPr>
            <w:tcW w:w="577" w:type="dxa"/>
            <w:gridSpan w:val="2"/>
          </w:tcPr>
          <w:p w14:paraId="73BE0E64" w14:textId="59FDB4F9"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4.1</w:t>
            </w:r>
          </w:p>
        </w:tc>
        <w:tc>
          <w:tcPr>
            <w:tcW w:w="4472" w:type="dxa"/>
            <w:gridSpan w:val="2"/>
          </w:tcPr>
          <w:p w14:paraId="4602A5E6" w14:textId="784ABD80"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We can complete the installation before 31 March 2</w:t>
            </w:r>
            <w:r>
              <w:rPr>
                <w:rFonts w:ascii="Arial" w:eastAsia="Poppins" w:hAnsi="Arial" w:cs="Arial"/>
                <w:sz w:val="22"/>
                <w:szCs w:val="22"/>
              </w:rPr>
              <w:t>02</w:t>
            </w:r>
            <w:r w:rsidRPr="00CC348F">
              <w:rPr>
                <w:rFonts w:ascii="Arial" w:eastAsia="Poppins" w:hAnsi="Arial" w:cs="Arial"/>
                <w:sz w:val="22"/>
                <w:szCs w:val="22"/>
              </w:rPr>
              <w:t>6</w:t>
            </w:r>
          </w:p>
        </w:tc>
        <w:tc>
          <w:tcPr>
            <w:tcW w:w="3393" w:type="dxa"/>
            <w:gridSpan w:val="2"/>
          </w:tcPr>
          <w:p w14:paraId="5721925C" w14:textId="77777777" w:rsidR="00634707"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We have spoken to our installer, and they can complete the installation before 31 March 2</w:t>
            </w:r>
            <w:r>
              <w:rPr>
                <w:rFonts w:ascii="Arial" w:eastAsia="Poppins" w:hAnsi="Arial" w:cs="Arial"/>
                <w:sz w:val="22"/>
                <w:szCs w:val="22"/>
              </w:rPr>
              <w:t>02</w:t>
            </w:r>
            <w:r w:rsidRPr="00CC348F">
              <w:rPr>
                <w:rFonts w:ascii="Arial" w:eastAsia="Poppins" w:hAnsi="Arial" w:cs="Arial"/>
                <w:sz w:val="22"/>
                <w:szCs w:val="22"/>
              </w:rPr>
              <w:t>6.</w:t>
            </w:r>
          </w:p>
          <w:p w14:paraId="7ED9BA96" w14:textId="187DE1ED" w:rsidR="00634707" w:rsidRPr="00CC348F" w:rsidRDefault="00634707" w:rsidP="00634707">
            <w:pPr>
              <w:spacing w:line="264" w:lineRule="auto"/>
              <w:rPr>
                <w:rFonts w:ascii="Arial" w:eastAsia="Poppins" w:hAnsi="Arial" w:cs="Arial"/>
                <w:sz w:val="22"/>
                <w:szCs w:val="22"/>
              </w:rPr>
            </w:pPr>
          </w:p>
        </w:tc>
        <w:tc>
          <w:tcPr>
            <w:tcW w:w="661" w:type="dxa"/>
            <w:gridSpan w:val="2"/>
          </w:tcPr>
          <w:p w14:paraId="5C7B0BC9" w14:textId="33568ADE" w:rsidR="00634707" w:rsidRPr="00CC348F" w:rsidRDefault="00634707" w:rsidP="00634707">
            <w:pPr>
              <w:spacing w:line="264" w:lineRule="auto"/>
              <w:rPr>
                <w:rFonts w:ascii="Arial" w:eastAsia="Poppins" w:hAnsi="Arial" w:cs="Arial"/>
                <w:sz w:val="22"/>
                <w:szCs w:val="22"/>
              </w:rPr>
            </w:pPr>
          </w:p>
        </w:tc>
        <w:tc>
          <w:tcPr>
            <w:tcW w:w="634" w:type="dxa"/>
          </w:tcPr>
          <w:p w14:paraId="21ED2407" w14:textId="33568ADE" w:rsidR="00634707" w:rsidRPr="00CC348F" w:rsidRDefault="00634707" w:rsidP="00634707">
            <w:pPr>
              <w:spacing w:line="264" w:lineRule="auto"/>
              <w:rPr>
                <w:rFonts w:ascii="Arial" w:eastAsia="Poppins" w:hAnsi="Arial" w:cs="Arial"/>
                <w:sz w:val="22"/>
                <w:szCs w:val="22"/>
              </w:rPr>
            </w:pPr>
          </w:p>
        </w:tc>
      </w:tr>
      <w:tr w:rsidR="00634707" w:rsidRPr="00CC348F" w14:paraId="56CCC942" w14:textId="77777777" w:rsidTr="00231363">
        <w:trPr>
          <w:cantSplit/>
          <w:trHeight w:val="300"/>
        </w:trPr>
        <w:tc>
          <w:tcPr>
            <w:tcW w:w="577" w:type="dxa"/>
            <w:gridSpan w:val="2"/>
          </w:tcPr>
          <w:p w14:paraId="3512F72A" w14:textId="61D5F74D"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4.2</w:t>
            </w:r>
          </w:p>
        </w:tc>
        <w:tc>
          <w:tcPr>
            <w:tcW w:w="4472" w:type="dxa"/>
            <w:gridSpan w:val="2"/>
          </w:tcPr>
          <w:p w14:paraId="30266AC6" w14:textId="5F9D822F"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 xml:space="preserve">We will ensure we have the right consents and permissions to </w:t>
            </w:r>
            <w:r>
              <w:rPr>
                <w:rFonts w:ascii="Arial" w:eastAsia="Poppins" w:hAnsi="Arial" w:cs="Arial"/>
                <w:sz w:val="22"/>
                <w:szCs w:val="22"/>
              </w:rPr>
              <w:t xml:space="preserve">carry </w:t>
            </w:r>
            <w:proofErr w:type="gramStart"/>
            <w:r>
              <w:rPr>
                <w:rFonts w:ascii="Arial" w:eastAsia="Poppins" w:hAnsi="Arial" w:cs="Arial"/>
                <w:sz w:val="22"/>
                <w:szCs w:val="22"/>
              </w:rPr>
              <w:t xml:space="preserve">out </w:t>
            </w:r>
            <w:r w:rsidRPr="00CC348F">
              <w:rPr>
                <w:rFonts w:ascii="Arial" w:eastAsia="Poppins" w:hAnsi="Arial" w:cs="Arial"/>
                <w:sz w:val="22"/>
                <w:szCs w:val="22"/>
              </w:rPr>
              <w:t xml:space="preserve"> the</w:t>
            </w:r>
            <w:proofErr w:type="gramEnd"/>
            <w:r w:rsidRPr="00CC348F">
              <w:rPr>
                <w:rFonts w:ascii="Arial" w:eastAsia="Poppins" w:hAnsi="Arial" w:cs="Arial"/>
                <w:sz w:val="22"/>
                <w:szCs w:val="22"/>
              </w:rPr>
              <w:t xml:space="preserve"> project including a building warrant and planning permission i</w:t>
            </w:r>
            <w:r>
              <w:rPr>
                <w:rFonts w:ascii="Arial" w:eastAsia="Poppins" w:hAnsi="Arial" w:cs="Arial"/>
                <w:sz w:val="22"/>
                <w:szCs w:val="22"/>
              </w:rPr>
              <w:t>f this is</w:t>
            </w:r>
            <w:r w:rsidRPr="00CC348F">
              <w:rPr>
                <w:rFonts w:ascii="Arial" w:eastAsia="Poppins" w:hAnsi="Arial" w:cs="Arial"/>
                <w:sz w:val="22"/>
                <w:szCs w:val="22"/>
              </w:rPr>
              <w:t xml:space="preserve"> required.</w:t>
            </w:r>
          </w:p>
        </w:tc>
        <w:tc>
          <w:tcPr>
            <w:tcW w:w="3393" w:type="dxa"/>
            <w:gridSpan w:val="2"/>
          </w:tcPr>
          <w:p w14:paraId="0844F41E" w14:textId="77777777" w:rsidR="00634707"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Our installer (or other professional) has included this in the quote(s) and will support us through the process, or we have skills to consent the project.</w:t>
            </w:r>
          </w:p>
          <w:p w14:paraId="3C311C4B" w14:textId="433AB339" w:rsidR="00634707" w:rsidRPr="00CC348F" w:rsidRDefault="00634707" w:rsidP="00634707">
            <w:pPr>
              <w:spacing w:line="264" w:lineRule="auto"/>
              <w:rPr>
                <w:rFonts w:ascii="Arial" w:eastAsia="Poppins" w:hAnsi="Arial" w:cs="Arial"/>
                <w:sz w:val="22"/>
                <w:szCs w:val="22"/>
              </w:rPr>
            </w:pPr>
          </w:p>
        </w:tc>
        <w:tc>
          <w:tcPr>
            <w:tcW w:w="661" w:type="dxa"/>
            <w:gridSpan w:val="2"/>
          </w:tcPr>
          <w:p w14:paraId="04DBE832" w14:textId="55602B50" w:rsidR="00634707" w:rsidRPr="00CC348F" w:rsidRDefault="00634707" w:rsidP="00634707">
            <w:pPr>
              <w:spacing w:line="264" w:lineRule="auto"/>
              <w:rPr>
                <w:rFonts w:ascii="Arial" w:eastAsia="Poppins" w:hAnsi="Arial" w:cs="Arial"/>
                <w:sz w:val="22"/>
                <w:szCs w:val="22"/>
              </w:rPr>
            </w:pPr>
          </w:p>
        </w:tc>
        <w:tc>
          <w:tcPr>
            <w:tcW w:w="634" w:type="dxa"/>
          </w:tcPr>
          <w:p w14:paraId="1B5F2DAB" w14:textId="1FB6DD40" w:rsidR="00634707" w:rsidRPr="00CC348F" w:rsidRDefault="00634707" w:rsidP="00634707">
            <w:pPr>
              <w:spacing w:line="264" w:lineRule="auto"/>
              <w:rPr>
                <w:rFonts w:ascii="Arial" w:eastAsia="Poppins" w:hAnsi="Arial" w:cs="Arial"/>
                <w:sz w:val="22"/>
                <w:szCs w:val="22"/>
              </w:rPr>
            </w:pPr>
          </w:p>
        </w:tc>
      </w:tr>
      <w:tr w:rsidR="00634707" w:rsidRPr="00CC348F" w14:paraId="230F0F5A" w14:textId="77777777" w:rsidTr="00231363">
        <w:trPr>
          <w:cantSplit/>
          <w:trHeight w:val="300"/>
        </w:trPr>
        <w:tc>
          <w:tcPr>
            <w:tcW w:w="577" w:type="dxa"/>
            <w:gridSpan w:val="2"/>
          </w:tcPr>
          <w:p w14:paraId="6D5E2AD9" w14:textId="735CAE3E"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4.3</w:t>
            </w:r>
          </w:p>
        </w:tc>
        <w:tc>
          <w:tcPr>
            <w:tcW w:w="4472" w:type="dxa"/>
            <w:gridSpan w:val="2"/>
          </w:tcPr>
          <w:p w14:paraId="4D540359" w14:textId="3D774578" w:rsidR="00634707" w:rsidRPr="00CC348F" w:rsidRDefault="00634707" w:rsidP="00634707">
            <w:pPr>
              <w:spacing w:line="264" w:lineRule="auto"/>
              <w:rPr>
                <w:rFonts w:ascii="Arial" w:eastAsia="Poppins" w:hAnsi="Arial" w:cs="Arial"/>
                <w:sz w:val="22"/>
                <w:szCs w:val="22"/>
              </w:rPr>
            </w:pPr>
            <w:r w:rsidRPr="005C0FD1">
              <w:rPr>
                <w:rFonts w:ascii="Arial" w:eastAsia="Poppins" w:hAnsi="Arial" w:cs="Arial"/>
                <w:sz w:val="22"/>
                <w:szCs w:val="22"/>
              </w:rPr>
              <w:t>We will develop a maintenance plan to ensure that our system is properly maintained and will budget for appropriate insurance and component replacement.</w:t>
            </w:r>
          </w:p>
        </w:tc>
        <w:tc>
          <w:tcPr>
            <w:tcW w:w="3393" w:type="dxa"/>
            <w:gridSpan w:val="2"/>
          </w:tcPr>
          <w:p w14:paraId="5F1F729E" w14:textId="77777777" w:rsidR="00634707" w:rsidRDefault="00634707" w:rsidP="00634707">
            <w:pPr>
              <w:spacing w:line="264" w:lineRule="auto"/>
              <w:rPr>
                <w:rFonts w:ascii="Arial" w:eastAsia="Poppins" w:hAnsi="Arial" w:cs="Arial"/>
                <w:sz w:val="22"/>
                <w:szCs w:val="22"/>
              </w:rPr>
            </w:pPr>
            <w:r w:rsidRPr="005C0FD1">
              <w:rPr>
                <w:rFonts w:ascii="Arial" w:eastAsia="Poppins" w:hAnsi="Arial" w:cs="Arial"/>
                <w:sz w:val="22"/>
                <w:szCs w:val="22"/>
              </w:rPr>
              <w:t>We understand this requirement and have the skills, or will build these skills, to ensure this is delivered</w:t>
            </w:r>
            <w:r>
              <w:rPr>
                <w:rFonts w:ascii="Arial" w:eastAsia="Poppins" w:hAnsi="Arial" w:cs="Arial"/>
                <w:sz w:val="22"/>
                <w:szCs w:val="22"/>
              </w:rPr>
              <w:t>.</w:t>
            </w:r>
          </w:p>
          <w:p w14:paraId="10835A22" w14:textId="0F9C561D" w:rsidR="00634707" w:rsidRPr="00CC348F" w:rsidRDefault="00634707" w:rsidP="00634707">
            <w:pPr>
              <w:spacing w:line="264" w:lineRule="auto"/>
              <w:rPr>
                <w:rFonts w:ascii="Arial" w:hAnsi="Arial" w:cs="Arial"/>
                <w:sz w:val="22"/>
                <w:szCs w:val="22"/>
              </w:rPr>
            </w:pPr>
          </w:p>
        </w:tc>
        <w:tc>
          <w:tcPr>
            <w:tcW w:w="661" w:type="dxa"/>
            <w:gridSpan w:val="2"/>
          </w:tcPr>
          <w:p w14:paraId="19D365C8" w14:textId="6398C3DB" w:rsidR="00634707" w:rsidRPr="00CC348F" w:rsidRDefault="00634707" w:rsidP="00634707">
            <w:pPr>
              <w:spacing w:line="264" w:lineRule="auto"/>
              <w:rPr>
                <w:rFonts w:ascii="Arial" w:eastAsia="Poppins" w:hAnsi="Arial" w:cs="Arial"/>
                <w:sz w:val="22"/>
                <w:szCs w:val="22"/>
              </w:rPr>
            </w:pPr>
          </w:p>
        </w:tc>
        <w:tc>
          <w:tcPr>
            <w:tcW w:w="634" w:type="dxa"/>
          </w:tcPr>
          <w:p w14:paraId="01AF41AD" w14:textId="06358D0F" w:rsidR="00634707" w:rsidRPr="00CC348F" w:rsidRDefault="00634707" w:rsidP="00634707">
            <w:pPr>
              <w:spacing w:line="264" w:lineRule="auto"/>
              <w:rPr>
                <w:rFonts w:ascii="Arial" w:eastAsia="Poppins" w:hAnsi="Arial" w:cs="Arial"/>
                <w:sz w:val="22"/>
                <w:szCs w:val="22"/>
              </w:rPr>
            </w:pPr>
          </w:p>
        </w:tc>
      </w:tr>
      <w:tr w:rsidR="00634707" w:rsidRPr="00CC348F" w14:paraId="58CA6809" w14:textId="77777777" w:rsidTr="00231363">
        <w:trPr>
          <w:cantSplit/>
          <w:trHeight w:val="300"/>
        </w:trPr>
        <w:tc>
          <w:tcPr>
            <w:tcW w:w="577" w:type="dxa"/>
            <w:gridSpan w:val="2"/>
          </w:tcPr>
          <w:p w14:paraId="639F15B0" w14:textId="509F8E01" w:rsidR="00634707" w:rsidRPr="00CC348F" w:rsidRDefault="00634707" w:rsidP="00634707">
            <w:pPr>
              <w:spacing w:line="264" w:lineRule="auto"/>
              <w:rPr>
                <w:rFonts w:ascii="Arial" w:eastAsia="Poppins" w:hAnsi="Arial" w:cs="Arial"/>
                <w:sz w:val="22"/>
                <w:szCs w:val="22"/>
              </w:rPr>
            </w:pPr>
            <w:r w:rsidRPr="00CC348F">
              <w:rPr>
                <w:rFonts w:ascii="Arial" w:eastAsia="Poppins" w:hAnsi="Arial" w:cs="Arial"/>
                <w:sz w:val="22"/>
                <w:szCs w:val="22"/>
              </w:rPr>
              <w:t>4.4</w:t>
            </w:r>
          </w:p>
        </w:tc>
        <w:tc>
          <w:tcPr>
            <w:tcW w:w="4472" w:type="dxa"/>
            <w:gridSpan w:val="2"/>
          </w:tcPr>
          <w:p w14:paraId="1E341B94" w14:textId="422E22EB" w:rsidR="00634707" w:rsidRDefault="00634707" w:rsidP="00634707">
            <w:pPr>
              <w:spacing w:line="264" w:lineRule="auto"/>
            </w:pPr>
            <w:r w:rsidRPr="005C0FD1">
              <w:rPr>
                <w:rFonts w:ascii="Arial" w:eastAsia="Poppins" w:hAnsi="Arial" w:cs="Arial"/>
                <w:sz w:val="22"/>
                <w:szCs w:val="22"/>
              </w:rPr>
              <w:t xml:space="preserve">We have other funding or our own reserves to pay the match funding. The match funding is compliant with the </w:t>
            </w:r>
            <w:hyperlink r:id="rId16" w:history="1">
              <w:r w:rsidRPr="00652D48">
                <w:rPr>
                  <w:rStyle w:val="Hyperlink"/>
                  <w:rFonts w:ascii="Arial" w:eastAsia="Poppins" w:hAnsi="Arial" w:cs="Arial"/>
                  <w:sz w:val="22"/>
                  <w:szCs w:val="22"/>
                  <w:u w:val="none"/>
                </w:rPr>
                <w:t>match funding guidance</w:t>
              </w:r>
            </w:hyperlink>
            <w:r w:rsidRPr="00652D48">
              <w:t>.</w:t>
            </w:r>
          </w:p>
          <w:p w14:paraId="65322BF2" w14:textId="12F21422" w:rsidR="00634707" w:rsidRPr="00CC348F" w:rsidRDefault="00634707" w:rsidP="00634707">
            <w:pPr>
              <w:spacing w:line="264" w:lineRule="auto"/>
              <w:rPr>
                <w:rFonts w:ascii="Arial" w:eastAsia="Poppins" w:hAnsi="Arial" w:cs="Arial"/>
                <w:sz w:val="22"/>
                <w:szCs w:val="22"/>
              </w:rPr>
            </w:pPr>
          </w:p>
        </w:tc>
        <w:tc>
          <w:tcPr>
            <w:tcW w:w="3393" w:type="dxa"/>
            <w:gridSpan w:val="2"/>
          </w:tcPr>
          <w:p w14:paraId="1599D000" w14:textId="45223FE0" w:rsidR="00634707" w:rsidRPr="00CC348F" w:rsidRDefault="00634707" w:rsidP="00634707">
            <w:pPr>
              <w:spacing w:line="264" w:lineRule="auto"/>
              <w:rPr>
                <w:rFonts w:ascii="Arial" w:eastAsia="Poppins" w:hAnsi="Arial" w:cs="Arial"/>
                <w:sz w:val="22"/>
                <w:szCs w:val="22"/>
              </w:rPr>
            </w:pPr>
            <w:r w:rsidRPr="005C0FD1">
              <w:rPr>
                <w:rFonts w:ascii="Arial" w:eastAsia="Poppins" w:hAnsi="Arial" w:cs="Arial"/>
                <w:sz w:val="22"/>
                <w:szCs w:val="22"/>
              </w:rPr>
              <w:t>Match funding is in place.</w:t>
            </w:r>
          </w:p>
        </w:tc>
        <w:tc>
          <w:tcPr>
            <w:tcW w:w="661" w:type="dxa"/>
            <w:gridSpan w:val="2"/>
          </w:tcPr>
          <w:p w14:paraId="07EFE2DF" w14:textId="35B0CA0D" w:rsidR="00634707" w:rsidRPr="00CC348F" w:rsidRDefault="00634707" w:rsidP="00634707">
            <w:pPr>
              <w:spacing w:line="264" w:lineRule="auto"/>
              <w:rPr>
                <w:rFonts w:ascii="Arial" w:eastAsia="Poppins" w:hAnsi="Arial" w:cs="Arial"/>
                <w:sz w:val="22"/>
                <w:szCs w:val="22"/>
              </w:rPr>
            </w:pPr>
          </w:p>
        </w:tc>
        <w:tc>
          <w:tcPr>
            <w:tcW w:w="634" w:type="dxa"/>
          </w:tcPr>
          <w:p w14:paraId="38FD7675" w14:textId="31B7597D" w:rsidR="00634707" w:rsidRPr="00CC348F" w:rsidRDefault="00634707" w:rsidP="00634707">
            <w:pPr>
              <w:spacing w:line="264" w:lineRule="auto"/>
              <w:rPr>
                <w:rFonts w:ascii="Arial" w:eastAsia="Poppins" w:hAnsi="Arial" w:cs="Arial"/>
                <w:sz w:val="22"/>
                <w:szCs w:val="22"/>
              </w:rPr>
            </w:pPr>
          </w:p>
        </w:tc>
      </w:tr>
    </w:tbl>
    <w:p w14:paraId="1FE0BB7B" w14:textId="77777777" w:rsidR="003020D4" w:rsidRDefault="003020D4"/>
    <w:p w14:paraId="51893286" w14:textId="77777777" w:rsidR="00496509" w:rsidRDefault="00496509"/>
    <w:p w14:paraId="77104359" w14:textId="77777777" w:rsidR="00496509" w:rsidRDefault="00496509"/>
    <w:p w14:paraId="572DCD07" w14:textId="77777777" w:rsidR="00496509" w:rsidRDefault="00496509"/>
    <w:p w14:paraId="39D0F3C7" w14:textId="77777777" w:rsidR="00496509" w:rsidRDefault="00496509"/>
    <w:p w14:paraId="42DE248D" w14:textId="77777777" w:rsidR="00496509" w:rsidRDefault="00496509"/>
    <w:p w14:paraId="5FDB3CA5" w14:textId="77777777" w:rsidR="00496509" w:rsidRDefault="00496509"/>
    <w:p w14:paraId="70E88C9B" w14:textId="77777777" w:rsidR="00496509" w:rsidRDefault="00496509"/>
    <w:p w14:paraId="20C37DC1" w14:textId="77777777" w:rsidR="00496509" w:rsidRDefault="00496509"/>
    <w:p w14:paraId="79685A95" w14:textId="77777777" w:rsidR="00496509" w:rsidRDefault="00496509"/>
    <w:p w14:paraId="35A5C0A2" w14:textId="77777777" w:rsidR="00496509" w:rsidRDefault="00496509"/>
    <w:p w14:paraId="380B5AB0" w14:textId="77777777" w:rsidR="00496509" w:rsidRDefault="00496509"/>
    <w:p w14:paraId="24D777D6" w14:textId="77777777" w:rsidR="00496509" w:rsidRDefault="00496509"/>
    <w:tbl>
      <w:tblPr>
        <w:tblStyle w:val="TableGrid"/>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577"/>
        <w:gridCol w:w="4096"/>
        <w:gridCol w:w="3119"/>
        <w:gridCol w:w="1945"/>
      </w:tblGrid>
      <w:tr w:rsidR="009820B6" w:rsidRPr="00CC348F" w14:paraId="2D29913A" w14:textId="77777777" w:rsidTr="00231363">
        <w:trPr>
          <w:cantSplit/>
          <w:trHeight w:val="300"/>
        </w:trPr>
        <w:tc>
          <w:tcPr>
            <w:tcW w:w="9737" w:type="dxa"/>
            <w:gridSpan w:val="4"/>
            <w:shd w:val="clear" w:color="auto" w:fill="D9D9D9" w:themeFill="background1" w:themeFillShade="D9"/>
          </w:tcPr>
          <w:p w14:paraId="158BBEF6" w14:textId="6B70B8D3" w:rsidR="009820B6" w:rsidRPr="009820B6" w:rsidRDefault="009820B6" w:rsidP="009820B6">
            <w:pPr>
              <w:pStyle w:val="ListParagraph"/>
              <w:numPr>
                <w:ilvl w:val="0"/>
                <w:numId w:val="37"/>
              </w:numPr>
              <w:spacing w:line="264" w:lineRule="auto"/>
              <w:rPr>
                <w:rFonts w:ascii="Arial" w:eastAsia="Poppins" w:hAnsi="Arial" w:cs="Arial"/>
                <w:b/>
                <w:bCs/>
                <w:sz w:val="22"/>
                <w:szCs w:val="22"/>
              </w:rPr>
            </w:pPr>
            <w:r>
              <w:rPr>
                <w:rFonts w:ascii="Arial" w:eastAsia="Poppins" w:hAnsi="Arial" w:cs="Arial"/>
                <w:b/>
                <w:bCs/>
                <w:sz w:val="22"/>
                <w:szCs w:val="22"/>
              </w:rPr>
              <w:lastRenderedPageBreak/>
              <w:t>Declaration</w:t>
            </w:r>
          </w:p>
        </w:tc>
      </w:tr>
      <w:tr w:rsidR="00C0372F" w:rsidRPr="00CC348F" w14:paraId="1AFB3BC3" w14:textId="77777777" w:rsidTr="00231363">
        <w:trPr>
          <w:cantSplit/>
          <w:trHeight w:val="300"/>
        </w:trPr>
        <w:tc>
          <w:tcPr>
            <w:tcW w:w="577" w:type="dxa"/>
            <w:tcBorders>
              <w:bottom w:val="single" w:sz="4" w:space="0" w:color="auto"/>
            </w:tcBorders>
          </w:tcPr>
          <w:p w14:paraId="5B5EC533" w14:textId="1B14D358" w:rsidR="00C0372F" w:rsidRPr="00CC348F" w:rsidRDefault="00C0372F" w:rsidP="00C0372F">
            <w:pPr>
              <w:spacing w:line="264" w:lineRule="auto"/>
              <w:rPr>
                <w:rFonts w:ascii="Arial" w:eastAsia="Poppins" w:hAnsi="Arial" w:cs="Arial"/>
                <w:sz w:val="22"/>
                <w:szCs w:val="22"/>
              </w:rPr>
            </w:pPr>
            <w:r w:rsidRPr="00CC348F">
              <w:rPr>
                <w:rFonts w:ascii="Arial" w:eastAsia="Poppins" w:hAnsi="Arial" w:cs="Arial"/>
                <w:sz w:val="22"/>
                <w:szCs w:val="22"/>
              </w:rPr>
              <w:t>5</w:t>
            </w:r>
            <w:r w:rsidR="009820B6">
              <w:rPr>
                <w:rFonts w:ascii="Arial" w:eastAsia="Poppins" w:hAnsi="Arial" w:cs="Arial"/>
                <w:sz w:val="22"/>
                <w:szCs w:val="22"/>
              </w:rPr>
              <w:t>.1</w:t>
            </w:r>
          </w:p>
        </w:tc>
        <w:tc>
          <w:tcPr>
            <w:tcW w:w="9160" w:type="dxa"/>
            <w:gridSpan w:val="3"/>
          </w:tcPr>
          <w:p w14:paraId="2626BFBC" w14:textId="32E379B4" w:rsidR="00C0372F" w:rsidRDefault="00F6516E" w:rsidP="00C0372F">
            <w:pPr>
              <w:spacing w:line="264" w:lineRule="auto"/>
              <w:rPr>
                <w:rFonts w:ascii="Arial" w:eastAsia="Poppins" w:hAnsi="Arial" w:cs="Arial"/>
                <w:sz w:val="22"/>
                <w:szCs w:val="22"/>
              </w:rPr>
            </w:pPr>
            <w:r w:rsidRPr="00F6516E">
              <w:rPr>
                <w:rFonts w:ascii="Arial" w:eastAsia="Poppins" w:hAnsi="Arial" w:cs="Arial"/>
                <w:sz w:val="22"/>
                <w:szCs w:val="22"/>
              </w:rPr>
              <w:t>W</w:t>
            </w:r>
            <w:r w:rsidR="00C0372F" w:rsidRPr="00CC348F">
              <w:rPr>
                <w:rFonts w:ascii="Arial" w:eastAsia="Poppins" w:hAnsi="Arial" w:cs="Arial"/>
                <w:sz w:val="22"/>
                <w:szCs w:val="22"/>
              </w:rPr>
              <w:t xml:space="preserve">e confirm that we fully understand the declarations made above and have read and understand the </w:t>
            </w:r>
            <w:r w:rsidR="00994FBF">
              <w:rPr>
                <w:rFonts w:ascii="Arial" w:eastAsia="Poppins" w:hAnsi="Arial" w:cs="Arial"/>
                <w:sz w:val="22"/>
                <w:szCs w:val="22"/>
              </w:rPr>
              <w:t xml:space="preserve">CARES </w:t>
            </w:r>
            <w:r w:rsidR="00C0372F" w:rsidRPr="00CC348F">
              <w:rPr>
                <w:rFonts w:ascii="Arial" w:eastAsia="Poppins" w:hAnsi="Arial" w:cs="Arial"/>
                <w:sz w:val="22"/>
                <w:szCs w:val="22"/>
              </w:rPr>
              <w:t xml:space="preserve">Community Solar Fund guidance. </w:t>
            </w:r>
          </w:p>
          <w:p w14:paraId="06FFFBD2" w14:textId="77777777" w:rsidR="00994FBF" w:rsidRPr="00CC348F" w:rsidRDefault="00994FBF" w:rsidP="00C0372F">
            <w:pPr>
              <w:spacing w:line="264" w:lineRule="auto"/>
              <w:rPr>
                <w:rFonts w:ascii="Arial" w:eastAsia="Poppins" w:hAnsi="Arial" w:cs="Arial"/>
                <w:sz w:val="22"/>
                <w:szCs w:val="22"/>
              </w:rPr>
            </w:pPr>
          </w:p>
          <w:p w14:paraId="6485F327" w14:textId="77777777" w:rsidR="003E0C7B" w:rsidRPr="005C0FD1" w:rsidRDefault="003E0C7B" w:rsidP="003E0C7B">
            <w:pPr>
              <w:rPr>
                <w:rFonts w:ascii="Arial" w:eastAsia="Poppins" w:hAnsi="Arial" w:cs="Arial"/>
                <w:sz w:val="22"/>
                <w:szCs w:val="22"/>
              </w:rPr>
            </w:pPr>
            <w:r w:rsidRPr="005C0FD1">
              <w:rPr>
                <w:rFonts w:ascii="Arial" w:eastAsia="Poppins" w:hAnsi="Arial" w:cs="Arial"/>
                <w:sz w:val="22"/>
                <w:szCs w:val="22"/>
              </w:rPr>
              <w:t>The information in this self-assessment checklist is accurate, and we are authorised to sign.</w:t>
            </w:r>
          </w:p>
          <w:p w14:paraId="1C1E7120" w14:textId="77777777" w:rsidR="00994FBF" w:rsidRDefault="00994FBF" w:rsidP="003E0C7B">
            <w:pPr>
              <w:rPr>
                <w:rFonts w:ascii="Arial" w:eastAsia="Poppins" w:hAnsi="Arial" w:cs="Arial"/>
                <w:sz w:val="22"/>
                <w:szCs w:val="22"/>
              </w:rPr>
            </w:pPr>
          </w:p>
          <w:p w14:paraId="01CE04A0" w14:textId="0511EF85" w:rsidR="003E0C7B" w:rsidRDefault="003E0C7B" w:rsidP="003E0C7B">
            <w:pPr>
              <w:rPr>
                <w:rFonts w:ascii="Arial" w:eastAsia="Poppins" w:hAnsi="Arial" w:cs="Arial"/>
                <w:sz w:val="22"/>
                <w:szCs w:val="22"/>
              </w:rPr>
            </w:pPr>
            <w:r w:rsidRPr="005C0FD1">
              <w:rPr>
                <w:rFonts w:ascii="Arial" w:eastAsia="Poppins" w:hAnsi="Arial" w:cs="Arial"/>
                <w:sz w:val="22"/>
                <w:szCs w:val="22"/>
              </w:rPr>
              <w:t>We understand and accept that our grant claims may not be processed if further information is requested but not provided, or if any information provided is inaccurate or makes the project ineligible.</w:t>
            </w:r>
          </w:p>
          <w:p w14:paraId="3C541C8B" w14:textId="77777777" w:rsidR="00994FBF" w:rsidRPr="005C0FD1" w:rsidRDefault="00994FBF" w:rsidP="003E0C7B">
            <w:pPr>
              <w:rPr>
                <w:rFonts w:ascii="Arial" w:eastAsia="Poppins" w:hAnsi="Arial" w:cs="Arial"/>
                <w:sz w:val="22"/>
                <w:szCs w:val="22"/>
              </w:rPr>
            </w:pPr>
          </w:p>
          <w:p w14:paraId="0D83560E" w14:textId="7F362160" w:rsidR="00994FBF" w:rsidRPr="00ED0733" w:rsidRDefault="00B43C31" w:rsidP="00B43C31">
            <w:pPr>
              <w:rPr>
                <w:rFonts w:ascii="Arial" w:eastAsia="Poppins" w:hAnsi="Arial" w:cs="Arial"/>
                <w:sz w:val="22"/>
                <w:szCs w:val="22"/>
              </w:rPr>
            </w:pPr>
            <w:r w:rsidRPr="00ED0733">
              <w:rPr>
                <w:rFonts w:ascii="Arial" w:eastAsia="Poppins" w:hAnsi="Arial" w:cs="Arial"/>
                <w:sz w:val="22"/>
                <w:szCs w:val="22"/>
              </w:rPr>
              <w:t xml:space="preserve">This declaration must be reviewed and signed by two Board Members/Trustees or equivalent. </w:t>
            </w:r>
          </w:p>
          <w:p w14:paraId="1B3F8C10" w14:textId="77777777" w:rsidR="00994FBF" w:rsidRPr="00ED0733" w:rsidRDefault="00994FBF" w:rsidP="00B43C31">
            <w:pPr>
              <w:rPr>
                <w:rFonts w:ascii="Arial" w:eastAsia="Poppins" w:hAnsi="Arial" w:cs="Arial"/>
                <w:sz w:val="22"/>
                <w:szCs w:val="22"/>
              </w:rPr>
            </w:pPr>
          </w:p>
          <w:p w14:paraId="43F4ED3C" w14:textId="5AAB597B" w:rsidR="00C0372F" w:rsidRPr="00ED0733" w:rsidRDefault="00B43C31" w:rsidP="00B43C31">
            <w:pPr>
              <w:rPr>
                <w:rFonts w:ascii="Arial" w:eastAsia="Poppins" w:hAnsi="Arial" w:cs="Arial"/>
                <w:sz w:val="22"/>
                <w:szCs w:val="22"/>
              </w:rPr>
            </w:pPr>
            <w:r w:rsidRPr="00ED0733">
              <w:rPr>
                <w:rFonts w:ascii="Arial" w:eastAsia="Poppins" w:hAnsi="Arial" w:cs="Arial"/>
                <w:sz w:val="22"/>
                <w:szCs w:val="22"/>
              </w:rPr>
              <w:t>Please email this checklist to your Local Energy Scotland contact, copying</w:t>
            </w:r>
            <w:r w:rsidRPr="005C0FD1">
              <w:rPr>
                <w:rFonts w:ascii="Arial" w:eastAsia="Poppins" w:hAnsi="Arial" w:cs="Arial"/>
                <w:sz w:val="22"/>
                <w:szCs w:val="22"/>
              </w:rPr>
              <w:t xml:space="preserve"> </w:t>
            </w:r>
            <w:hyperlink r:id="rId17" w:history="1">
              <w:r w:rsidRPr="00ED0733">
                <w:t>info@localenergy.scot</w:t>
              </w:r>
            </w:hyperlink>
            <w:r w:rsidRPr="005C0FD1">
              <w:rPr>
                <w:rFonts w:ascii="Arial" w:eastAsia="Poppins" w:hAnsi="Arial" w:cs="Arial"/>
                <w:sz w:val="22"/>
                <w:szCs w:val="22"/>
              </w:rPr>
              <w:t>.</w:t>
            </w:r>
            <w:r>
              <w:rPr>
                <w:rFonts w:ascii="Arial" w:eastAsia="Poppins" w:hAnsi="Arial" w:cs="Arial"/>
                <w:sz w:val="22"/>
                <w:szCs w:val="22"/>
              </w:rPr>
              <w:t xml:space="preserve"> </w:t>
            </w:r>
            <w:r w:rsidRPr="00ED0733">
              <w:rPr>
                <w:rFonts w:ascii="Arial" w:eastAsia="Poppins" w:hAnsi="Arial" w:cs="Arial"/>
                <w:sz w:val="22"/>
                <w:szCs w:val="22"/>
              </w:rPr>
              <w:t xml:space="preserve">The email must </w:t>
            </w:r>
            <w:r w:rsidR="00652D48">
              <w:rPr>
                <w:rFonts w:ascii="Arial" w:eastAsia="Poppins" w:hAnsi="Arial" w:cs="Arial"/>
                <w:sz w:val="22"/>
                <w:szCs w:val="22"/>
              </w:rPr>
              <w:t xml:space="preserve">be </w:t>
            </w:r>
            <w:r w:rsidRPr="00ED0733">
              <w:rPr>
                <w:rFonts w:ascii="Arial" w:eastAsia="Poppins" w:hAnsi="Arial" w:cs="Arial"/>
                <w:sz w:val="22"/>
                <w:szCs w:val="22"/>
              </w:rPr>
              <w:t>sent by one signatory of the declaration with the other copied in.</w:t>
            </w:r>
          </w:p>
          <w:p w14:paraId="64E0B135" w14:textId="6B5172DB" w:rsidR="00994FBF" w:rsidRPr="00B43C31" w:rsidRDefault="00994FBF" w:rsidP="00B43C31">
            <w:pPr>
              <w:rPr>
                <w:rFonts w:ascii="Arial" w:eastAsia="Poppins" w:hAnsi="Arial" w:cs="Arial"/>
                <w:color w:val="808080" w:themeColor="background1" w:themeShade="80"/>
                <w:sz w:val="22"/>
                <w:szCs w:val="22"/>
              </w:rPr>
            </w:pPr>
          </w:p>
        </w:tc>
      </w:tr>
      <w:tr w:rsidR="009820B6" w:rsidRPr="00CC348F" w14:paraId="01DBC935" w14:textId="77777777" w:rsidTr="00231363">
        <w:trPr>
          <w:cantSplit/>
          <w:trHeight w:val="300"/>
        </w:trPr>
        <w:tc>
          <w:tcPr>
            <w:tcW w:w="577" w:type="dxa"/>
            <w:tcBorders>
              <w:top w:val="single" w:sz="4" w:space="0" w:color="auto"/>
              <w:left w:val="single" w:sz="4" w:space="0" w:color="auto"/>
              <w:bottom w:val="nil"/>
              <w:right w:val="single" w:sz="4" w:space="0" w:color="auto"/>
            </w:tcBorders>
          </w:tcPr>
          <w:p w14:paraId="6092C71F" w14:textId="3D075950" w:rsidR="009820B6" w:rsidRPr="00CC348F" w:rsidRDefault="009820B6" w:rsidP="009820B6">
            <w:pPr>
              <w:spacing w:line="264" w:lineRule="auto"/>
              <w:rPr>
                <w:rFonts w:ascii="Arial" w:eastAsia="Poppins" w:hAnsi="Arial" w:cs="Arial"/>
                <w:sz w:val="22"/>
                <w:szCs w:val="22"/>
              </w:rPr>
            </w:pPr>
            <w:r w:rsidRPr="005C0FD1">
              <w:rPr>
                <w:rFonts w:ascii="Arial" w:eastAsia="Poppins" w:hAnsi="Arial" w:cs="Arial"/>
                <w:sz w:val="22"/>
                <w:szCs w:val="22"/>
              </w:rPr>
              <w:t>5.2</w:t>
            </w:r>
          </w:p>
        </w:tc>
        <w:tc>
          <w:tcPr>
            <w:tcW w:w="4096" w:type="dxa"/>
            <w:tcBorders>
              <w:top w:val="single" w:sz="4" w:space="0" w:color="auto"/>
              <w:left w:val="single" w:sz="4" w:space="0" w:color="auto"/>
              <w:bottom w:val="nil"/>
              <w:right w:val="single" w:sz="4" w:space="0" w:color="auto"/>
            </w:tcBorders>
          </w:tcPr>
          <w:p w14:paraId="79EDCE4B" w14:textId="4B9C3FBA" w:rsidR="009820B6" w:rsidRPr="00CC348F" w:rsidRDefault="00496509" w:rsidP="009820B6">
            <w:pPr>
              <w:spacing w:line="264" w:lineRule="auto"/>
              <w:rPr>
                <w:rFonts w:ascii="Arial" w:eastAsia="Poppins" w:hAnsi="Arial" w:cs="Arial"/>
                <w:sz w:val="22"/>
                <w:szCs w:val="22"/>
              </w:rPr>
            </w:pPr>
            <w:r>
              <w:rPr>
                <w:rFonts w:ascii="Arial" w:eastAsia="Poppins" w:hAnsi="Arial" w:cs="Arial"/>
                <w:sz w:val="22"/>
                <w:szCs w:val="22"/>
              </w:rPr>
              <w:t>Contact name</w:t>
            </w:r>
          </w:p>
        </w:tc>
        <w:tc>
          <w:tcPr>
            <w:tcW w:w="3119" w:type="dxa"/>
            <w:tcBorders>
              <w:top w:val="single" w:sz="4" w:space="0" w:color="auto"/>
              <w:left w:val="single" w:sz="4" w:space="0" w:color="auto"/>
              <w:bottom w:val="nil"/>
              <w:right w:val="single" w:sz="4" w:space="0" w:color="auto"/>
            </w:tcBorders>
          </w:tcPr>
          <w:p w14:paraId="331011E0" w14:textId="5FFD5F67" w:rsidR="009820B6" w:rsidRPr="00CC348F" w:rsidRDefault="009820B6" w:rsidP="009820B6">
            <w:pPr>
              <w:spacing w:line="264" w:lineRule="auto"/>
              <w:rPr>
                <w:rFonts w:ascii="Arial" w:eastAsia="Poppins" w:hAnsi="Arial" w:cs="Arial"/>
                <w:sz w:val="22"/>
                <w:szCs w:val="22"/>
              </w:rPr>
            </w:pPr>
            <w:r w:rsidRPr="005C0FD1">
              <w:rPr>
                <w:rFonts w:ascii="Arial" w:eastAsia="Poppins" w:hAnsi="Arial" w:cs="Arial"/>
                <w:sz w:val="22"/>
                <w:szCs w:val="22"/>
              </w:rPr>
              <w:t>Position:</w:t>
            </w:r>
          </w:p>
        </w:tc>
        <w:tc>
          <w:tcPr>
            <w:tcW w:w="1945" w:type="dxa"/>
            <w:tcBorders>
              <w:top w:val="single" w:sz="4" w:space="0" w:color="auto"/>
              <w:left w:val="single" w:sz="4" w:space="0" w:color="auto"/>
              <w:bottom w:val="nil"/>
              <w:right w:val="single" w:sz="4" w:space="0" w:color="auto"/>
            </w:tcBorders>
          </w:tcPr>
          <w:p w14:paraId="0A8A9752" w14:textId="1641CA76" w:rsidR="009820B6" w:rsidRPr="00CC348F" w:rsidRDefault="009820B6" w:rsidP="009820B6">
            <w:pPr>
              <w:spacing w:line="264" w:lineRule="auto"/>
              <w:rPr>
                <w:rFonts w:ascii="Arial" w:eastAsia="Poppins" w:hAnsi="Arial" w:cs="Arial"/>
                <w:sz w:val="22"/>
                <w:szCs w:val="22"/>
              </w:rPr>
            </w:pPr>
            <w:r w:rsidRPr="005C0FD1">
              <w:rPr>
                <w:rFonts w:ascii="Arial" w:eastAsia="Poppins" w:hAnsi="Arial" w:cs="Arial"/>
                <w:sz w:val="22"/>
                <w:szCs w:val="22"/>
              </w:rPr>
              <w:t>Date:</w:t>
            </w:r>
          </w:p>
        </w:tc>
      </w:tr>
      <w:tr w:rsidR="00496509" w:rsidRPr="00CC348F" w14:paraId="69A7E597" w14:textId="77777777" w:rsidTr="00A57895">
        <w:trPr>
          <w:cantSplit/>
          <w:trHeight w:val="300"/>
        </w:trPr>
        <w:tc>
          <w:tcPr>
            <w:tcW w:w="577" w:type="dxa"/>
            <w:vMerge w:val="restart"/>
            <w:tcBorders>
              <w:top w:val="nil"/>
              <w:left w:val="single" w:sz="4" w:space="0" w:color="auto"/>
              <w:right w:val="single" w:sz="4" w:space="0" w:color="auto"/>
            </w:tcBorders>
          </w:tcPr>
          <w:p w14:paraId="05D2AA3F" w14:textId="77777777" w:rsidR="00496509" w:rsidRPr="005C0FD1" w:rsidRDefault="00496509" w:rsidP="00966710">
            <w:pPr>
              <w:spacing w:line="264" w:lineRule="auto"/>
              <w:rPr>
                <w:rFonts w:ascii="Arial" w:eastAsia="Poppins" w:hAnsi="Arial" w:cs="Arial"/>
                <w:sz w:val="22"/>
                <w:szCs w:val="22"/>
              </w:rPr>
            </w:pPr>
          </w:p>
        </w:tc>
        <w:tc>
          <w:tcPr>
            <w:tcW w:w="4096" w:type="dxa"/>
            <w:tcBorders>
              <w:top w:val="nil"/>
              <w:left w:val="single" w:sz="4" w:space="0" w:color="auto"/>
              <w:bottom w:val="single" w:sz="4" w:space="0" w:color="auto"/>
              <w:right w:val="single" w:sz="4" w:space="0" w:color="auto"/>
            </w:tcBorders>
          </w:tcPr>
          <w:p w14:paraId="7DD9E742" w14:textId="2D1BFFB7" w:rsidR="00496509" w:rsidRPr="005C0FD1" w:rsidRDefault="00496509" w:rsidP="00966710">
            <w:pPr>
              <w:spacing w:line="264" w:lineRule="auto"/>
              <w:rPr>
                <w:rFonts w:ascii="Arial" w:eastAsia="Poppins" w:hAnsi="Arial" w:cs="Arial"/>
                <w:sz w:val="22"/>
                <w:szCs w:val="22"/>
              </w:rPr>
            </w:pPr>
          </w:p>
        </w:tc>
        <w:tc>
          <w:tcPr>
            <w:tcW w:w="3119" w:type="dxa"/>
            <w:tcBorders>
              <w:top w:val="nil"/>
              <w:left w:val="single" w:sz="4" w:space="0" w:color="auto"/>
              <w:bottom w:val="single" w:sz="4" w:space="0" w:color="auto"/>
              <w:right w:val="single" w:sz="4" w:space="0" w:color="auto"/>
            </w:tcBorders>
          </w:tcPr>
          <w:p w14:paraId="2B89CDE8" w14:textId="77777777" w:rsidR="00496509" w:rsidRPr="005C0FD1" w:rsidRDefault="00496509" w:rsidP="00966710">
            <w:pPr>
              <w:spacing w:line="264" w:lineRule="auto"/>
              <w:rPr>
                <w:rFonts w:ascii="Arial" w:eastAsia="Poppins" w:hAnsi="Arial" w:cs="Arial"/>
                <w:sz w:val="22"/>
                <w:szCs w:val="22"/>
              </w:rPr>
            </w:pPr>
          </w:p>
        </w:tc>
        <w:tc>
          <w:tcPr>
            <w:tcW w:w="1945" w:type="dxa"/>
            <w:tcBorders>
              <w:top w:val="nil"/>
              <w:left w:val="single" w:sz="4" w:space="0" w:color="auto"/>
              <w:bottom w:val="single" w:sz="4" w:space="0" w:color="auto"/>
              <w:right w:val="single" w:sz="4" w:space="0" w:color="auto"/>
            </w:tcBorders>
          </w:tcPr>
          <w:p w14:paraId="60AD0BBB" w14:textId="77777777" w:rsidR="00496509" w:rsidRPr="005C0FD1" w:rsidRDefault="00496509" w:rsidP="00966710">
            <w:pPr>
              <w:spacing w:line="264" w:lineRule="auto"/>
              <w:rPr>
                <w:rFonts w:ascii="Arial" w:eastAsia="Poppins" w:hAnsi="Arial" w:cs="Arial"/>
                <w:sz w:val="22"/>
                <w:szCs w:val="22"/>
              </w:rPr>
            </w:pPr>
          </w:p>
        </w:tc>
      </w:tr>
      <w:tr w:rsidR="00496509" w:rsidRPr="00CC348F" w14:paraId="73AEAC73" w14:textId="77777777" w:rsidTr="00496509">
        <w:trPr>
          <w:cantSplit/>
          <w:trHeight w:val="300"/>
        </w:trPr>
        <w:tc>
          <w:tcPr>
            <w:tcW w:w="577" w:type="dxa"/>
            <w:vMerge/>
            <w:tcBorders>
              <w:left w:val="single" w:sz="4" w:space="0" w:color="auto"/>
              <w:bottom w:val="single" w:sz="4" w:space="0" w:color="auto"/>
              <w:right w:val="single" w:sz="4" w:space="0" w:color="auto"/>
            </w:tcBorders>
          </w:tcPr>
          <w:p w14:paraId="418D1644" w14:textId="77777777" w:rsidR="00496509" w:rsidRPr="005C0FD1" w:rsidRDefault="00496509" w:rsidP="00966710">
            <w:pPr>
              <w:spacing w:line="264" w:lineRule="auto"/>
              <w:rPr>
                <w:rFonts w:ascii="Arial" w:eastAsia="Poppins" w:hAnsi="Arial" w:cs="Arial"/>
                <w:sz w:val="22"/>
                <w:szCs w:val="22"/>
              </w:rPr>
            </w:pPr>
          </w:p>
        </w:tc>
        <w:tc>
          <w:tcPr>
            <w:tcW w:w="9160" w:type="dxa"/>
            <w:gridSpan w:val="3"/>
            <w:tcBorders>
              <w:top w:val="nil"/>
              <w:left w:val="single" w:sz="4" w:space="0" w:color="auto"/>
              <w:bottom w:val="single" w:sz="4" w:space="0" w:color="auto"/>
              <w:right w:val="single" w:sz="4" w:space="0" w:color="auto"/>
            </w:tcBorders>
          </w:tcPr>
          <w:p w14:paraId="69870B8A" w14:textId="77777777" w:rsidR="00496509" w:rsidRDefault="00496509" w:rsidP="00966710">
            <w:pPr>
              <w:spacing w:line="264" w:lineRule="auto"/>
              <w:rPr>
                <w:rFonts w:ascii="Arial" w:eastAsia="Poppins" w:hAnsi="Arial" w:cs="Arial"/>
                <w:sz w:val="22"/>
                <w:szCs w:val="22"/>
              </w:rPr>
            </w:pPr>
            <w:r>
              <w:rPr>
                <w:rFonts w:ascii="Arial" w:eastAsia="Poppins" w:hAnsi="Arial" w:cs="Arial"/>
                <w:sz w:val="22"/>
                <w:szCs w:val="22"/>
              </w:rPr>
              <w:t xml:space="preserve">Contact email: </w:t>
            </w:r>
          </w:p>
          <w:p w14:paraId="656BCD45" w14:textId="6A9D7A7E" w:rsidR="00496509" w:rsidRPr="005C0FD1" w:rsidRDefault="00496509" w:rsidP="00966710">
            <w:pPr>
              <w:spacing w:line="264" w:lineRule="auto"/>
              <w:rPr>
                <w:rFonts w:ascii="Arial" w:eastAsia="Poppins" w:hAnsi="Arial" w:cs="Arial"/>
                <w:sz w:val="22"/>
                <w:szCs w:val="22"/>
              </w:rPr>
            </w:pPr>
          </w:p>
        </w:tc>
      </w:tr>
      <w:tr w:rsidR="00496509" w:rsidRPr="00CC348F" w14:paraId="2FCD48D1" w14:textId="77777777" w:rsidTr="00A96237">
        <w:trPr>
          <w:cantSplit/>
          <w:trHeight w:val="300"/>
        </w:trPr>
        <w:tc>
          <w:tcPr>
            <w:tcW w:w="577" w:type="dxa"/>
            <w:vMerge w:val="restart"/>
            <w:tcBorders>
              <w:top w:val="single" w:sz="4" w:space="0" w:color="auto"/>
              <w:left w:val="single" w:sz="4" w:space="0" w:color="auto"/>
              <w:right w:val="single" w:sz="4" w:space="0" w:color="auto"/>
            </w:tcBorders>
          </w:tcPr>
          <w:p w14:paraId="624C6E4C" w14:textId="716F35A4" w:rsidR="00496509" w:rsidRPr="005C0FD1" w:rsidRDefault="00496509" w:rsidP="009820B6">
            <w:pPr>
              <w:spacing w:line="264" w:lineRule="auto"/>
              <w:rPr>
                <w:rFonts w:ascii="Arial" w:eastAsia="Poppins" w:hAnsi="Arial" w:cs="Arial"/>
                <w:sz w:val="22"/>
                <w:szCs w:val="22"/>
              </w:rPr>
            </w:pPr>
            <w:r w:rsidRPr="005C0FD1">
              <w:rPr>
                <w:rFonts w:ascii="Arial" w:eastAsia="Poppins" w:hAnsi="Arial" w:cs="Arial"/>
                <w:sz w:val="22"/>
                <w:szCs w:val="22"/>
              </w:rPr>
              <w:t>5.3</w:t>
            </w:r>
          </w:p>
        </w:tc>
        <w:tc>
          <w:tcPr>
            <w:tcW w:w="4096" w:type="dxa"/>
            <w:tcBorders>
              <w:top w:val="single" w:sz="4" w:space="0" w:color="auto"/>
              <w:left w:val="single" w:sz="4" w:space="0" w:color="auto"/>
              <w:bottom w:val="single" w:sz="4" w:space="0" w:color="auto"/>
              <w:right w:val="single" w:sz="4" w:space="0" w:color="auto"/>
            </w:tcBorders>
          </w:tcPr>
          <w:p w14:paraId="5CAB27A0" w14:textId="77777777" w:rsidR="00496509" w:rsidRDefault="00496509" w:rsidP="009820B6">
            <w:pPr>
              <w:spacing w:line="264" w:lineRule="auto"/>
              <w:rPr>
                <w:rFonts w:ascii="Arial" w:eastAsia="Poppins" w:hAnsi="Arial" w:cs="Arial"/>
                <w:sz w:val="22"/>
                <w:szCs w:val="22"/>
              </w:rPr>
            </w:pPr>
            <w:r>
              <w:rPr>
                <w:rFonts w:ascii="Arial" w:eastAsia="Poppins" w:hAnsi="Arial" w:cs="Arial"/>
                <w:sz w:val="22"/>
                <w:szCs w:val="22"/>
              </w:rPr>
              <w:t xml:space="preserve">Contact name: </w:t>
            </w:r>
          </w:p>
          <w:p w14:paraId="293033CA" w14:textId="4A239BC1" w:rsidR="00496509" w:rsidRPr="005C0FD1" w:rsidRDefault="00496509" w:rsidP="009820B6">
            <w:pPr>
              <w:spacing w:line="264" w:lineRule="auto"/>
              <w:rPr>
                <w:rFonts w:ascii="Arial" w:eastAsia="Poppins" w:hAnsi="Arial" w:cs="Arial"/>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3F83D5" w14:textId="3FBEBDB8" w:rsidR="00496509" w:rsidRPr="005C0FD1" w:rsidRDefault="00496509" w:rsidP="009820B6">
            <w:pPr>
              <w:spacing w:line="264" w:lineRule="auto"/>
              <w:rPr>
                <w:rFonts w:ascii="Arial" w:eastAsia="Poppins" w:hAnsi="Arial" w:cs="Arial"/>
                <w:sz w:val="22"/>
                <w:szCs w:val="22"/>
              </w:rPr>
            </w:pPr>
            <w:r w:rsidRPr="005C0FD1">
              <w:rPr>
                <w:rFonts w:ascii="Arial" w:eastAsia="Poppins" w:hAnsi="Arial" w:cs="Arial"/>
                <w:sz w:val="22"/>
                <w:szCs w:val="22"/>
              </w:rPr>
              <w:t>Position:</w:t>
            </w:r>
          </w:p>
        </w:tc>
        <w:tc>
          <w:tcPr>
            <w:tcW w:w="1945" w:type="dxa"/>
            <w:tcBorders>
              <w:top w:val="single" w:sz="4" w:space="0" w:color="auto"/>
              <w:left w:val="single" w:sz="4" w:space="0" w:color="auto"/>
              <w:bottom w:val="single" w:sz="4" w:space="0" w:color="auto"/>
              <w:right w:val="single" w:sz="4" w:space="0" w:color="auto"/>
            </w:tcBorders>
          </w:tcPr>
          <w:p w14:paraId="54B145BD" w14:textId="13810CEB" w:rsidR="00496509" w:rsidRPr="005C0FD1" w:rsidRDefault="00496509" w:rsidP="009820B6">
            <w:pPr>
              <w:spacing w:line="264" w:lineRule="auto"/>
              <w:rPr>
                <w:rFonts w:ascii="Arial" w:eastAsia="Poppins" w:hAnsi="Arial" w:cs="Arial"/>
                <w:sz w:val="22"/>
                <w:szCs w:val="22"/>
              </w:rPr>
            </w:pPr>
            <w:r w:rsidRPr="005C0FD1">
              <w:rPr>
                <w:rFonts w:ascii="Arial" w:eastAsia="Poppins" w:hAnsi="Arial" w:cs="Arial"/>
                <w:sz w:val="22"/>
                <w:szCs w:val="22"/>
              </w:rPr>
              <w:t>Date:</w:t>
            </w:r>
          </w:p>
        </w:tc>
      </w:tr>
      <w:tr w:rsidR="00BF102D" w:rsidRPr="00CC348F" w14:paraId="1E593F60" w14:textId="77777777" w:rsidTr="00C37BCA">
        <w:trPr>
          <w:cantSplit/>
          <w:trHeight w:val="529"/>
        </w:trPr>
        <w:tc>
          <w:tcPr>
            <w:tcW w:w="577" w:type="dxa"/>
            <w:vMerge/>
            <w:tcBorders>
              <w:left w:val="single" w:sz="4" w:space="0" w:color="auto"/>
              <w:bottom w:val="single" w:sz="4" w:space="0" w:color="auto"/>
              <w:right w:val="single" w:sz="4" w:space="0" w:color="auto"/>
            </w:tcBorders>
          </w:tcPr>
          <w:p w14:paraId="4CFEF7F6" w14:textId="77777777" w:rsidR="00BF102D" w:rsidRPr="005C0FD1" w:rsidRDefault="00BF102D" w:rsidP="009820B6">
            <w:pPr>
              <w:spacing w:line="264" w:lineRule="auto"/>
              <w:rPr>
                <w:rFonts w:ascii="Arial" w:eastAsia="Poppins" w:hAnsi="Arial" w:cs="Arial"/>
                <w:sz w:val="22"/>
                <w:szCs w:val="22"/>
              </w:rPr>
            </w:pPr>
          </w:p>
        </w:tc>
        <w:tc>
          <w:tcPr>
            <w:tcW w:w="9160" w:type="dxa"/>
            <w:gridSpan w:val="3"/>
            <w:tcBorders>
              <w:top w:val="single" w:sz="4" w:space="0" w:color="auto"/>
              <w:left w:val="single" w:sz="4" w:space="0" w:color="auto"/>
              <w:bottom w:val="single" w:sz="4" w:space="0" w:color="auto"/>
              <w:right w:val="single" w:sz="4" w:space="0" w:color="auto"/>
            </w:tcBorders>
          </w:tcPr>
          <w:p w14:paraId="34E70936" w14:textId="48496DFE" w:rsidR="00BF102D" w:rsidRPr="005C0FD1" w:rsidRDefault="00BF102D" w:rsidP="009820B6">
            <w:pPr>
              <w:spacing w:line="264" w:lineRule="auto"/>
              <w:rPr>
                <w:rFonts w:ascii="Arial" w:eastAsia="Poppins" w:hAnsi="Arial" w:cs="Arial"/>
                <w:sz w:val="22"/>
                <w:szCs w:val="22"/>
              </w:rPr>
            </w:pPr>
            <w:r>
              <w:rPr>
                <w:rFonts w:ascii="Arial" w:eastAsia="Poppins" w:hAnsi="Arial" w:cs="Arial"/>
                <w:sz w:val="22"/>
                <w:szCs w:val="22"/>
              </w:rPr>
              <w:t xml:space="preserve">Contact email: </w:t>
            </w:r>
          </w:p>
        </w:tc>
      </w:tr>
    </w:tbl>
    <w:p w14:paraId="03AC5AFA" w14:textId="18D34626" w:rsidR="352CCA64" w:rsidRPr="00CC348F" w:rsidRDefault="352CCA64" w:rsidP="006C6FF9">
      <w:pPr>
        <w:spacing w:after="0" w:line="264" w:lineRule="auto"/>
        <w:rPr>
          <w:rFonts w:ascii="Arial" w:eastAsia="Poppins" w:hAnsi="Arial" w:cs="Arial"/>
          <w:sz w:val="22"/>
          <w:szCs w:val="22"/>
        </w:rPr>
      </w:pPr>
    </w:p>
    <w:p w14:paraId="7263B51D" w14:textId="2389C075" w:rsidR="00D40392" w:rsidRPr="00CC348F" w:rsidRDefault="00D40392" w:rsidP="006C6FF9">
      <w:pPr>
        <w:spacing w:after="0" w:line="264" w:lineRule="auto"/>
        <w:rPr>
          <w:rFonts w:ascii="Arial" w:eastAsia="Poppins" w:hAnsi="Arial" w:cs="Arial"/>
          <w:sz w:val="22"/>
          <w:szCs w:val="22"/>
        </w:rPr>
      </w:pPr>
    </w:p>
    <w:sectPr w:rsidR="00D40392" w:rsidRPr="00CC348F" w:rsidSect="006C6FF9">
      <w:headerReference w:type="even" r:id="rId18"/>
      <w:headerReference w:type="default" r:id="rId19"/>
      <w:headerReference w:type="first" r:id="rId20"/>
      <w:pgSz w:w="11907" w:h="16840"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EB7DA" w14:textId="77777777" w:rsidR="009B024D" w:rsidRPr="00BB6478" w:rsidRDefault="009B024D" w:rsidP="00274DBD">
      <w:pPr>
        <w:spacing w:after="0" w:line="240" w:lineRule="auto"/>
      </w:pPr>
      <w:r w:rsidRPr="00BB6478">
        <w:separator/>
      </w:r>
    </w:p>
  </w:endnote>
  <w:endnote w:type="continuationSeparator" w:id="0">
    <w:p w14:paraId="1754866C" w14:textId="77777777" w:rsidR="009B024D" w:rsidRPr="00BB6478" w:rsidRDefault="009B024D" w:rsidP="00274DBD">
      <w:pPr>
        <w:spacing w:after="0" w:line="240" w:lineRule="auto"/>
      </w:pPr>
      <w:r w:rsidRPr="00BB6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72C6A" w14:textId="77777777" w:rsidR="009B024D" w:rsidRPr="00BB6478" w:rsidRDefault="009B024D" w:rsidP="00274DBD">
      <w:pPr>
        <w:spacing w:after="0" w:line="240" w:lineRule="auto"/>
      </w:pPr>
      <w:r w:rsidRPr="00BB6478">
        <w:separator/>
      </w:r>
    </w:p>
  </w:footnote>
  <w:footnote w:type="continuationSeparator" w:id="0">
    <w:p w14:paraId="08A5DB01" w14:textId="77777777" w:rsidR="009B024D" w:rsidRPr="00BB6478" w:rsidRDefault="009B024D" w:rsidP="00274DBD">
      <w:pPr>
        <w:spacing w:after="0" w:line="240" w:lineRule="auto"/>
      </w:pPr>
      <w:r w:rsidRPr="00BB6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B5B5" w14:textId="0182613B" w:rsidR="00274DBD" w:rsidRPr="00BB6478" w:rsidRDefault="00274DBD">
    <w:pPr>
      <w:pStyle w:val="Header"/>
    </w:pPr>
    <w:r w:rsidRPr="00BB6478">
      <w:rPr>
        <w:noProof/>
      </w:rPr>
      <mc:AlternateContent>
        <mc:Choice Requires="wps">
          <w:drawing>
            <wp:anchor distT="0" distB="0" distL="0" distR="0" simplePos="0" relativeHeight="251658241" behindDoc="0" locked="0" layoutInCell="1" allowOverlap="1" wp14:anchorId="01D8C00C" wp14:editId="3E836C10">
              <wp:simplePos x="635" y="635"/>
              <wp:positionH relativeFrom="page">
                <wp:align>left</wp:align>
              </wp:positionH>
              <wp:positionV relativeFrom="page">
                <wp:align>top</wp:align>
              </wp:positionV>
              <wp:extent cx="901700" cy="371475"/>
              <wp:effectExtent l="0" t="0" r="12700" b="9525"/>
              <wp:wrapNone/>
              <wp:docPr id="119792834" name="Text Box 2"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140E6B1F" w14:textId="083042E8"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1D8C00C" id="_x0000_t202" coordsize="21600,21600" o:spt="202" path="m,l,21600r21600,l21600,xe">
              <v:stroke joinstyle="miter"/>
              <v:path gradientshapeok="t" o:connecttype="rect"/>
            </v:shapetype>
            <v:shape id="Text Box 2" o:spid="_x0000_s1027" type="#_x0000_t202" alt="Confidential" style="position:absolute;margin-left:0;margin-top:0;width:71pt;height:29.25pt;z-index:251658241;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" filled="f" stroked="f">
              <v:textbox style="mso-fit-shape-to-text:t" inset="20pt,15pt,0,0">
                <w:txbxContent>
                  <w:p w14:paraId="140E6B1F" w14:textId="083042E8"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71C4C" w14:textId="62DBA880" w:rsidR="00274DBD" w:rsidRPr="00BB6478" w:rsidRDefault="00274DBD">
    <w:pPr>
      <w:pStyle w:val="Header"/>
    </w:pPr>
    <w:r w:rsidRPr="00BB6478">
      <w:rPr>
        <w:noProof/>
      </w:rPr>
      <mc:AlternateContent>
        <mc:Choice Requires="wps">
          <w:drawing>
            <wp:anchor distT="0" distB="0" distL="0" distR="0" simplePos="0" relativeHeight="251658242" behindDoc="0" locked="0" layoutInCell="1" allowOverlap="1" wp14:anchorId="1FDC34FB" wp14:editId="758EC6CB">
              <wp:simplePos x="635" y="635"/>
              <wp:positionH relativeFrom="page">
                <wp:align>left</wp:align>
              </wp:positionH>
              <wp:positionV relativeFrom="page">
                <wp:align>top</wp:align>
              </wp:positionV>
              <wp:extent cx="901700" cy="371475"/>
              <wp:effectExtent l="0" t="0" r="12700" b="9525"/>
              <wp:wrapNone/>
              <wp:docPr id="1785717164" name="Text Box 3"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3AB7B874" w14:textId="352C0A2A"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DC34FB" id="_x0000_t202" coordsize="21600,21600" o:spt="202" path="m,l,21600r21600,l21600,xe">
              <v:stroke joinstyle="miter"/>
              <v:path gradientshapeok="t" o:connecttype="rect"/>
            </v:shapetype>
            <v:shape id="Text Box 3" o:spid="_x0000_s1028" type="#_x0000_t202" alt="Confidential" style="position:absolute;margin-left:0;margin-top:0;width:71pt;height:29.25pt;z-index:25165824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" filled="f" stroked="f">
              <v:textbox style="mso-fit-shape-to-text:t" inset="20pt,15pt,0,0">
                <w:txbxContent>
                  <w:p w14:paraId="3AB7B874" w14:textId="352C0A2A"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238D5" w14:textId="44146DD6" w:rsidR="00274DBD" w:rsidRPr="00BB6478" w:rsidRDefault="00274DBD">
    <w:pPr>
      <w:pStyle w:val="Header"/>
    </w:pPr>
    <w:r w:rsidRPr="00BB6478">
      <w:rPr>
        <w:noProof/>
      </w:rPr>
      <mc:AlternateContent>
        <mc:Choice Requires="wps">
          <w:drawing>
            <wp:anchor distT="0" distB="0" distL="0" distR="0" simplePos="0" relativeHeight="251658240" behindDoc="0" locked="0" layoutInCell="1" allowOverlap="1" wp14:anchorId="5EC67D89" wp14:editId="2F81F7A2">
              <wp:simplePos x="635" y="635"/>
              <wp:positionH relativeFrom="page">
                <wp:align>left</wp:align>
              </wp:positionH>
              <wp:positionV relativeFrom="page">
                <wp:align>top</wp:align>
              </wp:positionV>
              <wp:extent cx="901700" cy="371475"/>
              <wp:effectExtent l="0" t="0" r="12700" b="9525"/>
              <wp:wrapNone/>
              <wp:docPr id="1879183734" name="Text Box 1" descr="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901700" cy="371475"/>
                      </a:xfrm>
                      <a:prstGeom prst="rect">
                        <a:avLst/>
                      </a:prstGeom>
                      <a:noFill/>
                      <a:ln>
                        <a:noFill/>
                      </a:ln>
                    </wps:spPr>
                    <wps:txbx>
                      <w:txbxContent>
                        <w:p w14:paraId="546BC786" w14:textId="45D24A87"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C67D89" id="_x0000_t202" coordsize="21600,21600" o:spt="202" path="m,l,21600r21600,l21600,xe">
              <v:stroke joinstyle="miter"/>
              <v:path gradientshapeok="t" o:connecttype="rect"/>
            </v:shapetype>
            <v:shape id="Text Box 1" o:spid="_x0000_s1029" type="#_x0000_t202" alt="Confidential" style="position:absolute;margin-left:0;margin-top:0;width:71pt;height:29.2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" filled="f" stroked="f">
              <v:textbox style="mso-fit-shape-to-text:t" inset="20pt,15pt,0,0">
                <w:txbxContent>
                  <w:p w14:paraId="546BC786" w14:textId="45D24A87" w:rsidR="00274DBD" w:rsidRPr="00BB6478" w:rsidRDefault="00274DBD" w:rsidP="00274DBD">
                    <w:pPr>
                      <w:spacing w:after="0"/>
                      <w:rPr>
                        <w:rFonts w:ascii="Aptos" w:eastAsia="Aptos" w:hAnsi="Aptos" w:cs="Aptos"/>
                        <w:color w:val="FF0000"/>
                        <w:sz w:val="20"/>
                        <w:szCs w:val="20"/>
                      </w:rPr>
                    </w:pPr>
                    <w:r w:rsidRPr="00BB6478">
                      <w:rPr>
                        <w:rFonts w:ascii="Aptos" w:eastAsia="Aptos" w:hAnsi="Aptos" w:cs="Aptos"/>
                        <w:color w:val="FF0000"/>
                        <w:sz w:val="20"/>
                        <w:szCs w:val="20"/>
                      </w:rPr>
                      <w:t>Confidential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491D"/>
    <w:multiLevelType w:val="hybridMultilevel"/>
    <w:tmpl w:val="453EC99C"/>
    <w:lvl w:ilvl="0" w:tplc="F7B448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EAA4"/>
    <w:multiLevelType w:val="hybridMultilevel"/>
    <w:tmpl w:val="904EA4D2"/>
    <w:lvl w:ilvl="0" w:tplc="958CB41A">
      <w:start w:val="1"/>
      <w:numFmt w:val="decimal"/>
      <w:lvlText w:val="%1."/>
      <w:lvlJc w:val="left"/>
      <w:pPr>
        <w:ind w:left="720" w:hanging="360"/>
      </w:pPr>
    </w:lvl>
    <w:lvl w:ilvl="1" w:tplc="D89A3786">
      <w:start w:val="1"/>
      <w:numFmt w:val="lowerLetter"/>
      <w:lvlText w:val="%2."/>
      <w:lvlJc w:val="left"/>
      <w:pPr>
        <w:ind w:left="1440" w:hanging="360"/>
      </w:pPr>
    </w:lvl>
    <w:lvl w:ilvl="2" w:tplc="60981E0A">
      <w:start w:val="1"/>
      <w:numFmt w:val="lowerRoman"/>
      <w:lvlText w:val="%3."/>
      <w:lvlJc w:val="right"/>
      <w:pPr>
        <w:ind w:left="2160" w:hanging="180"/>
      </w:pPr>
    </w:lvl>
    <w:lvl w:ilvl="3" w:tplc="EB969964">
      <w:start w:val="1"/>
      <w:numFmt w:val="decimal"/>
      <w:lvlText w:val="%4."/>
      <w:lvlJc w:val="left"/>
      <w:pPr>
        <w:ind w:left="2880" w:hanging="360"/>
      </w:pPr>
    </w:lvl>
    <w:lvl w:ilvl="4" w:tplc="30220D3E">
      <w:start w:val="1"/>
      <w:numFmt w:val="lowerLetter"/>
      <w:lvlText w:val="%5."/>
      <w:lvlJc w:val="left"/>
      <w:pPr>
        <w:ind w:left="3600" w:hanging="360"/>
      </w:pPr>
    </w:lvl>
    <w:lvl w:ilvl="5" w:tplc="8A44C32E">
      <w:start w:val="1"/>
      <w:numFmt w:val="lowerRoman"/>
      <w:lvlText w:val="%6."/>
      <w:lvlJc w:val="right"/>
      <w:pPr>
        <w:ind w:left="4320" w:hanging="180"/>
      </w:pPr>
    </w:lvl>
    <w:lvl w:ilvl="6" w:tplc="57888406">
      <w:start w:val="1"/>
      <w:numFmt w:val="decimal"/>
      <w:lvlText w:val="%7."/>
      <w:lvlJc w:val="left"/>
      <w:pPr>
        <w:ind w:left="5040" w:hanging="360"/>
      </w:pPr>
    </w:lvl>
    <w:lvl w:ilvl="7" w:tplc="4F307D50">
      <w:start w:val="1"/>
      <w:numFmt w:val="lowerLetter"/>
      <w:lvlText w:val="%8."/>
      <w:lvlJc w:val="left"/>
      <w:pPr>
        <w:ind w:left="5760" w:hanging="360"/>
      </w:pPr>
    </w:lvl>
    <w:lvl w:ilvl="8" w:tplc="E33E4E52">
      <w:start w:val="1"/>
      <w:numFmt w:val="lowerRoman"/>
      <w:lvlText w:val="%9."/>
      <w:lvlJc w:val="right"/>
      <w:pPr>
        <w:ind w:left="6480" w:hanging="180"/>
      </w:pPr>
    </w:lvl>
  </w:abstractNum>
  <w:abstractNum w:abstractNumId="2" w15:restartNumberingAfterBreak="0">
    <w:nsid w:val="0B7E03B1"/>
    <w:multiLevelType w:val="hybridMultilevel"/>
    <w:tmpl w:val="232CAB62"/>
    <w:lvl w:ilvl="0" w:tplc="FFFFFFFF">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FBC014"/>
    <w:multiLevelType w:val="hybridMultilevel"/>
    <w:tmpl w:val="44B8DC18"/>
    <w:lvl w:ilvl="0" w:tplc="0122B5BE">
      <w:start w:val="1"/>
      <w:numFmt w:val="bullet"/>
      <w:lvlText w:val=""/>
      <w:lvlJc w:val="left"/>
      <w:pPr>
        <w:ind w:left="720" w:hanging="360"/>
      </w:pPr>
      <w:rPr>
        <w:rFonts w:ascii="Symbol" w:hAnsi="Symbol" w:hint="default"/>
      </w:rPr>
    </w:lvl>
    <w:lvl w:ilvl="1" w:tplc="C09A638A">
      <w:start w:val="1"/>
      <w:numFmt w:val="bullet"/>
      <w:lvlText w:val="o"/>
      <w:lvlJc w:val="left"/>
      <w:pPr>
        <w:ind w:left="1440" w:hanging="360"/>
      </w:pPr>
      <w:rPr>
        <w:rFonts w:ascii="Courier New" w:hAnsi="Courier New" w:hint="default"/>
      </w:rPr>
    </w:lvl>
    <w:lvl w:ilvl="2" w:tplc="3E526470">
      <w:start w:val="1"/>
      <w:numFmt w:val="bullet"/>
      <w:lvlText w:val=""/>
      <w:lvlJc w:val="left"/>
      <w:pPr>
        <w:ind w:left="2160" w:hanging="360"/>
      </w:pPr>
      <w:rPr>
        <w:rFonts w:ascii="Wingdings" w:hAnsi="Wingdings" w:hint="default"/>
      </w:rPr>
    </w:lvl>
    <w:lvl w:ilvl="3" w:tplc="9AB217E2">
      <w:start w:val="1"/>
      <w:numFmt w:val="bullet"/>
      <w:lvlText w:val=""/>
      <w:lvlJc w:val="left"/>
      <w:pPr>
        <w:ind w:left="2880" w:hanging="360"/>
      </w:pPr>
      <w:rPr>
        <w:rFonts w:ascii="Symbol" w:hAnsi="Symbol" w:hint="default"/>
      </w:rPr>
    </w:lvl>
    <w:lvl w:ilvl="4" w:tplc="BF246AA4">
      <w:start w:val="1"/>
      <w:numFmt w:val="bullet"/>
      <w:lvlText w:val="o"/>
      <w:lvlJc w:val="left"/>
      <w:pPr>
        <w:ind w:left="3600" w:hanging="360"/>
      </w:pPr>
      <w:rPr>
        <w:rFonts w:ascii="Courier New" w:hAnsi="Courier New" w:hint="default"/>
      </w:rPr>
    </w:lvl>
    <w:lvl w:ilvl="5" w:tplc="7504A240">
      <w:start w:val="1"/>
      <w:numFmt w:val="bullet"/>
      <w:lvlText w:val=""/>
      <w:lvlJc w:val="left"/>
      <w:pPr>
        <w:ind w:left="4320" w:hanging="360"/>
      </w:pPr>
      <w:rPr>
        <w:rFonts w:ascii="Wingdings" w:hAnsi="Wingdings" w:hint="default"/>
      </w:rPr>
    </w:lvl>
    <w:lvl w:ilvl="6" w:tplc="F6A81ECA">
      <w:start w:val="1"/>
      <w:numFmt w:val="bullet"/>
      <w:lvlText w:val=""/>
      <w:lvlJc w:val="left"/>
      <w:pPr>
        <w:ind w:left="5040" w:hanging="360"/>
      </w:pPr>
      <w:rPr>
        <w:rFonts w:ascii="Symbol" w:hAnsi="Symbol" w:hint="default"/>
      </w:rPr>
    </w:lvl>
    <w:lvl w:ilvl="7" w:tplc="6F1AB764">
      <w:start w:val="1"/>
      <w:numFmt w:val="bullet"/>
      <w:lvlText w:val="o"/>
      <w:lvlJc w:val="left"/>
      <w:pPr>
        <w:ind w:left="5760" w:hanging="360"/>
      </w:pPr>
      <w:rPr>
        <w:rFonts w:ascii="Courier New" w:hAnsi="Courier New" w:hint="default"/>
      </w:rPr>
    </w:lvl>
    <w:lvl w:ilvl="8" w:tplc="25708B3E">
      <w:start w:val="1"/>
      <w:numFmt w:val="bullet"/>
      <w:lvlText w:val=""/>
      <w:lvlJc w:val="left"/>
      <w:pPr>
        <w:ind w:left="6480" w:hanging="360"/>
      </w:pPr>
      <w:rPr>
        <w:rFonts w:ascii="Wingdings" w:hAnsi="Wingdings" w:hint="default"/>
      </w:rPr>
    </w:lvl>
  </w:abstractNum>
  <w:abstractNum w:abstractNumId="4" w15:restartNumberingAfterBreak="0">
    <w:nsid w:val="0D5D6214"/>
    <w:multiLevelType w:val="hybridMultilevel"/>
    <w:tmpl w:val="543CF29A"/>
    <w:lvl w:ilvl="0" w:tplc="9266B810">
      <w:start w:val="1"/>
      <w:numFmt w:val="decimal"/>
      <w:lvlText w:val="%1."/>
      <w:lvlJc w:val="left"/>
      <w:pPr>
        <w:ind w:left="720" w:hanging="360"/>
      </w:pPr>
    </w:lvl>
    <w:lvl w:ilvl="1" w:tplc="EDAC6224">
      <w:start w:val="1"/>
      <w:numFmt w:val="lowerLetter"/>
      <w:lvlText w:val="%2."/>
      <w:lvlJc w:val="left"/>
      <w:pPr>
        <w:ind w:left="1440" w:hanging="360"/>
      </w:pPr>
    </w:lvl>
    <w:lvl w:ilvl="2" w:tplc="78968766">
      <w:start w:val="1"/>
      <w:numFmt w:val="lowerRoman"/>
      <w:lvlText w:val="%3."/>
      <w:lvlJc w:val="right"/>
      <w:pPr>
        <w:ind w:left="2160" w:hanging="180"/>
      </w:pPr>
    </w:lvl>
    <w:lvl w:ilvl="3" w:tplc="B54CB9E8">
      <w:start w:val="1"/>
      <w:numFmt w:val="decimal"/>
      <w:lvlText w:val="%4."/>
      <w:lvlJc w:val="left"/>
      <w:pPr>
        <w:ind w:left="2880" w:hanging="360"/>
      </w:pPr>
    </w:lvl>
    <w:lvl w:ilvl="4" w:tplc="A462E17C">
      <w:start w:val="1"/>
      <w:numFmt w:val="lowerLetter"/>
      <w:lvlText w:val="%5."/>
      <w:lvlJc w:val="left"/>
      <w:pPr>
        <w:ind w:left="3600" w:hanging="360"/>
      </w:pPr>
    </w:lvl>
    <w:lvl w:ilvl="5" w:tplc="FCEECB9C">
      <w:start w:val="1"/>
      <w:numFmt w:val="lowerRoman"/>
      <w:lvlText w:val="%6."/>
      <w:lvlJc w:val="right"/>
      <w:pPr>
        <w:ind w:left="4320" w:hanging="180"/>
      </w:pPr>
    </w:lvl>
    <w:lvl w:ilvl="6" w:tplc="92EA8CD8">
      <w:start w:val="1"/>
      <w:numFmt w:val="decimal"/>
      <w:lvlText w:val="%7."/>
      <w:lvlJc w:val="left"/>
      <w:pPr>
        <w:ind w:left="5040" w:hanging="360"/>
      </w:pPr>
    </w:lvl>
    <w:lvl w:ilvl="7" w:tplc="C73CBE6C">
      <w:start w:val="1"/>
      <w:numFmt w:val="lowerLetter"/>
      <w:lvlText w:val="%8."/>
      <w:lvlJc w:val="left"/>
      <w:pPr>
        <w:ind w:left="5760" w:hanging="360"/>
      </w:pPr>
    </w:lvl>
    <w:lvl w:ilvl="8" w:tplc="B5945E62">
      <w:start w:val="1"/>
      <w:numFmt w:val="lowerRoman"/>
      <w:lvlText w:val="%9."/>
      <w:lvlJc w:val="right"/>
      <w:pPr>
        <w:ind w:left="6480" w:hanging="180"/>
      </w:pPr>
    </w:lvl>
  </w:abstractNum>
  <w:abstractNum w:abstractNumId="5" w15:restartNumberingAfterBreak="0">
    <w:nsid w:val="104D2B8F"/>
    <w:multiLevelType w:val="hybridMultilevel"/>
    <w:tmpl w:val="B4C442C6"/>
    <w:lvl w:ilvl="0" w:tplc="F4B423E0">
      <w:start w:val="1"/>
      <w:numFmt w:val="bullet"/>
      <w:lvlText w:val=""/>
      <w:lvlJc w:val="left"/>
      <w:pPr>
        <w:ind w:left="360" w:hanging="360"/>
      </w:pPr>
      <w:rPr>
        <w:rFonts w:ascii="Symbol" w:hAnsi="Symbol" w:hint="default"/>
      </w:rPr>
    </w:lvl>
    <w:lvl w:ilvl="1" w:tplc="CA245508">
      <w:start w:val="1"/>
      <w:numFmt w:val="bullet"/>
      <w:lvlText w:val="o"/>
      <w:lvlJc w:val="left"/>
      <w:pPr>
        <w:ind w:left="1080" w:hanging="360"/>
      </w:pPr>
      <w:rPr>
        <w:rFonts w:ascii="Courier New" w:hAnsi="Courier New" w:hint="default"/>
      </w:rPr>
    </w:lvl>
    <w:lvl w:ilvl="2" w:tplc="8CE4A98C">
      <w:start w:val="1"/>
      <w:numFmt w:val="bullet"/>
      <w:lvlText w:val=""/>
      <w:lvlJc w:val="left"/>
      <w:pPr>
        <w:ind w:left="1800" w:hanging="360"/>
      </w:pPr>
      <w:rPr>
        <w:rFonts w:ascii="Wingdings" w:hAnsi="Wingdings" w:hint="default"/>
      </w:rPr>
    </w:lvl>
    <w:lvl w:ilvl="3" w:tplc="EFFC1584">
      <w:start w:val="1"/>
      <w:numFmt w:val="bullet"/>
      <w:lvlText w:val=""/>
      <w:lvlJc w:val="left"/>
      <w:pPr>
        <w:ind w:left="2520" w:hanging="360"/>
      </w:pPr>
      <w:rPr>
        <w:rFonts w:ascii="Symbol" w:hAnsi="Symbol" w:hint="default"/>
      </w:rPr>
    </w:lvl>
    <w:lvl w:ilvl="4" w:tplc="B85655F2">
      <w:start w:val="1"/>
      <w:numFmt w:val="bullet"/>
      <w:lvlText w:val="o"/>
      <w:lvlJc w:val="left"/>
      <w:pPr>
        <w:ind w:left="3240" w:hanging="360"/>
      </w:pPr>
      <w:rPr>
        <w:rFonts w:ascii="Courier New" w:hAnsi="Courier New" w:hint="default"/>
      </w:rPr>
    </w:lvl>
    <w:lvl w:ilvl="5" w:tplc="8396A262">
      <w:start w:val="1"/>
      <w:numFmt w:val="bullet"/>
      <w:lvlText w:val=""/>
      <w:lvlJc w:val="left"/>
      <w:pPr>
        <w:ind w:left="3960" w:hanging="360"/>
      </w:pPr>
      <w:rPr>
        <w:rFonts w:ascii="Wingdings" w:hAnsi="Wingdings" w:hint="default"/>
      </w:rPr>
    </w:lvl>
    <w:lvl w:ilvl="6" w:tplc="F774C1DE">
      <w:start w:val="1"/>
      <w:numFmt w:val="bullet"/>
      <w:lvlText w:val=""/>
      <w:lvlJc w:val="left"/>
      <w:pPr>
        <w:ind w:left="4680" w:hanging="360"/>
      </w:pPr>
      <w:rPr>
        <w:rFonts w:ascii="Symbol" w:hAnsi="Symbol" w:hint="default"/>
      </w:rPr>
    </w:lvl>
    <w:lvl w:ilvl="7" w:tplc="04D00AB2">
      <w:start w:val="1"/>
      <w:numFmt w:val="bullet"/>
      <w:lvlText w:val="o"/>
      <w:lvlJc w:val="left"/>
      <w:pPr>
        <w:ind w:left="5400" w:hanging="360"/>
      </w:pPr>
      <w:rPr>
        <w:rFonts w:ascii="Courier New" w:hAnsi="Courier New" w:hint="default"/>
      </w:rPr>
    </w:lvl>
    <w:lvl w:ilvl="8" w:tplc="D36A059A">
      <w:start w:val="1"/>
      <w:numFmt w:val="bullet"/>
      <w:lvlText w:val=""/>
      <w:lvlJc w:val="left"/>
      <w:pPr>
        <w:ind w:left="6120" w:hanging="360"/>
      </w:pPr>
      <w:rPr>
        <w:rFonts w:ascii="Wingdings" w:hAnsi="Wingdings" w:hint="default"/>
      </w:rPr>
    </w:lvl>
  </w:abstractNum>
  <w:abstractNum w:abstractNumId="6" w15:restartNumberingAfterBreak="0">
    <w:nsid w:val="13072413"/>
    <w:multiLevelType w:val="hybridMultilevel"/>
    <w:tmpl w:val="5A6089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41F60F"/>
    <w:multiLevelType w:val="hybridMultilevel"/>
    <w:tmpl w:val="895034CC"/>
    <w:lvl w:ilvl="0" w:tplc="FF9CCC74">
      <w:start w:val="1"/>
      <w:numFmt w:val="decimal"/>
      <w:lvlText w:val="%1."/>
      <w:lvlJc w:val="left"/>
      <w:pPr>
        <w:ind w:left="720" w:hanging="360"/>
      </w:pPr>
    </w:lvl>
    <w:lvl w:ilvl="1" w:tplc="05CE1346">
      <w:start w:val="1"/>
      <w:numFmt w:val="lowerLetter"/>
      <w:lvlText w:val="%2."/>
      <w:lvlJc w:val="left"/>
      <w:pPr>
        <w:ind w:left="1440" w:hanging="360"/>
      </w:pPr>
    </w:lvl>
    <w:lvl w:ilvl="2" w:tplc="D05E5526">
      <w:start w:val="1"/>
      <w:numFmt w:val="lowerRoman"/>
      <w:lvlText w:val="%3."/>
      <w:lvlJc w:val="right"/>
      <w:pPr>
        <w:ind w:left="2160" w:hanging="180"/>
      </w:pPr>
    </w:lvl>
    <w:lvl w:ilvl="3" w:tplc="E788E53A">
      <w:start w:val="1"/>
      <w:numFmt w:val="decimal"/>
      <w:lvlText w:val="%4."/>
      <w:lvlJc w:val="left"/>
      <w:pPr>
        <w:ind w:left="2880" w:hanging="360"/>
      </w:pPr>
    </w:lvl>
    <w:lvl w:ilvl="4" w:tplc="6DBE8288">
      <w:start w:val="1"/>
      <w:numFmt w:val="lowerLetter"/>
      <w:lvlText w:val="%5."/>
      <w:lvlJc w:val="left"/>
      <w:pPr>
        <w:ind w:left="3600" w:hanging="360"/>
      </w:pPr>
    </w:lvl>
    <w:lvl w:ilvl="5" w:tplc="08F04164">
      <w:start w:val="1"/>
      <w:numFmt w:val="lowerRoman"/>
      <w:lvlText w:val="%6."/>
      <w:lvlJc w:val="right"/>
      <w:pPr>
        <w:ind w:left="4320" w:hanging="180"/>
      </w:pPr>
    </w:lvl>
    <w:lvl w:ilvl="6" w:tplc="20AA9FC8">
      <w:start w:val="1"/>
      <w:numFmt w:val="decimal"/>
      <w:lvlText w:val="%7."/>
      <w:lvlJc w:val="left"/>
      <w:pPr>
        <w:ind w:left="5040" w:hanging="360"/>
      </w:pPr>
    </w:lvl>
    <w:lvl w:ilvl="7" w:tplc="4196A4A8">
      <w:start w:val="1"/>
      <w:numFmt w:val="lowerLetter"/>
      <w:lvlText w:val="%8."/>
      <w:lvlJc w:val="left"/>
      <w:pPr>
        <w:ind w:left="5760" w:hanging="360"/>
      </w:pPr>
    </w:lvl>
    <w:lvl w:ilvl="8" w:tplc="5B901B86">
      <w:start w:val="1"/>
      <w:numFmt w:val="lowerRoman"/>
      <w:lvlText w:val="%9."/>
      <w:lvlJc w:val="right"/>
      <w:pPr>
        <w:ind w:left="6480" w:hanging="180"/>
      </w:pPr>
    </w:lvl>
  </w:abstractNum>
  <w:abstractNum w:abstractNumId="8" w15:restartNumberingAfterBreak="0">
    <w:nsid w:val="15B21564"/>
    <w:multiLevelType w:val="hybridMultilevel"/>
    <w:tmpl w:val="952E7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6524D6"/>
    <w:multiLevelType w:val="multilevel"/>
    <w:tmpl w:val="B140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A746DF"/>
    <w:multiLevelType w:val="hybridMultilevel"/>
    <w:tmpl w:val="C31A2EB8"/>
    <w:lvl w:ilvl="0" w:tplc="BD60876A">
      <w:start w:val="1"/>
      <w:numFmt w:val="bullet"/>
      <w:lvlText w:val=""/>
      <w:lvlJc w:val="left"/>
      <w:pPr>
        <w:ind w:left="720" w:hanging="360"/>
      </w:pPr>
      <w:rPr>
        <w:rFonts w:ascii="Symbol" w:hAnsi="Symbol" w:hint="default"/>
      </w:rPr>
    </w:lvl>
    <w:lvl w:ilvl="1" w:tplc="5CEE93AC">
      <w:start w:val="1"/>
      <w:numFmt w:val="bullet"/>
      <w:lvlText w:val="o"/>
      <w:lvlJc w:val="left"/>
      <w:pPr>
        <w:ind w:left="1440" w:hanging="360"/>
      </w:pPr>
      <w:rPr>
        <w:rFonts w:ascii="Courier New" w:hAnsi="Courier New" w:hint="default"/>
      </w:rPr>
    </w:lvl>
    <w:lvl w:ilvl="2" w:tplc="C448A1D2">
      <w:start w:val="1"/>
      <w:numFmt w:val="bullet"/>
      <w:lvlText w:val=""/>
      <w:lvlJc w:val="left"/>
      <w:pPr>
        <w:ind w:left="2160" w:hanging="360"/>
      </w:pPr>
      <w:rPr>
        <w:rFonts w:ascii="Wingdings" w:hAnsi="Wingdings" w:hint="default"/>
      </w:rPr>
    </w:lvl>
    <w:lvl w:ilvl="3" w:tplc="82020DD8">
      <w:start w:val="1"/>
      <w:numFmt w:val="bullet"/>
      <w:lvlText w:val=""/>
      <w:lvlJc w:val="left"/>
      <w:pPr>
        <w:ind w:left="2880" w:hanging="360"/>
      </w:pPr>
      <w:rPr>
        <w:rFonts w:ascii="Symbol" w:hAnsi="Symbol" w:hint="default"/>
      </w:rPr>
    </w:lvl>
    <w:lvl w:ilvl="4" w:tplc="51D0F0DE">
      <w:start w:val="1"/>
      <w:numFmt w:val="bullet"/>
      <w:lvlText w:val="o"/>
      <w:lvlJc w:val="left"/>
      <w:pPr>
        <w:ind w:left="3600" w:hanging="360"/>
      </w:pPr>
      <w:rPr>
        <w:rFonts w:ascii="Courier New" w:hAnsi="Courier New" w:hint="default"/>
      </w:rPr>
    </w:lvl>
    <w:lvl w:ilvl="5" w:tplc="313AD52C">
      <w:start w:val="1"/>
      <w:numFmt w:val="bullet"/>
      <w:lvlText w:val=""/>
      <w:lvlJc w:val="left"/>
      <w:pPr>
        <w:ind w:left="4320" w:hanging="360"/>
      </w:pPr>
      <w:rPr>
        <w:rFonts w:ascii="Wingdings" w:hAnsi="Wingdings" w:hint="default"/>
      </w:rPr>
    </w:lvl>
    <w:lvl w:ilvl="6" w:tplc="8A3A52B0">
      <w:start w:val="1"/>
      <w:numFmt w:val="bullet"/>
      <w:lvlText w:val=""/>
      <w:lvlJc w:val="left"/>
      <w:pPr>
        <w:ind w:left="5040" w:hanging="360"/>
      </w:pPr>
      <w:rPr>
        <w:rFonts w:ascii="Symbol" w:hAnsi="Symbol" w:hint="default"/>
      </w:rPr>
    </w:lvl>
    <w:lvl w:ilvl="7" w:tplc="B62ADD74">
      <w:start w:val="1"/>
      <w:numFmt w:val="bullet"/>
      <w:lvlText w:val="o"/>
      <w:lvlJc w:val="left"/>
      <w:pPr>
        <w:ind w:left="5760" w:hanging="360"/>
      </w:pPr>
      <w:rPr>
        <w:rFonts w:ascii="Courier New" w:hAnsi="Courier New" w:hint="default"/>
      </w:rPr>
    </w:lvl>
    <w:lvl w:ilvl="8" w:tplc="3EBAD8F8">
      <w:start w:val="1"/>
      <w:numFmt w:val="bullet"/>
      <w:lvlText w:val=""/>
      <w:lvlJc w:val="left"/>
      <w:pPr>
        <w:ind w:left="6480" w:hanging="360"/>
      </w:pPr>
      <w:rPr>
        <w:rFonts w:ascii="Wingdings" w:hAnsi="Wingdings" w:hint="default"/>
      </w:rPr>
    </w:lvl>
  </w:abstractNum>
  <w:abstractNum w:abstractNumId="11" w15:restartNumberingAfterBreak="0">
    <w:nsid w:val="1C6E56B9"/>
    <w:multiLevelType w:val="hybridMultilevel"/>
    <w:tmpl w:val="70A008C2"/>
    <w:lvl w:ilvl="0" w:tplc="A7005CF4">
      <w:start w:val="5"/>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6D54F0"/>
    <w:multiLevelType w:val="hybridMultilevel"/>
    <w:tmpl w:val="4F8C02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F716D2F"/>
    <w:multiLevelType w:val="multilevel"/>
    <w:tmpl w:val="D6D06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3A8ED8"/>
    <w:multiLevelType w:val="hybridMultilevel"/>
    <w:tmpl w:val="F4E81E42"/>
    <w:lvl w:ilvl="0" w:tplc="45FC49DA">
      <w:start w:val="1"/>
      <w:numFmt w:val="decimal"/>
      <w:lvlText w:val="%1."/>
      <w:lvlJc w:val="left"/>
      <w:pPr>
        <w:ind w:left="360" w:hanging="360"/>
      </w:pPr>
    </w:lvl>
    <w:lvl w:ilvl="1" w:tplc="B1DA8D1E">
      <w:start w:val="1"/>
      <w:numFmt w:val="lowerLetter"/>
      <w:lvlText w:val="%2."/>
      <w:lvlJc w:val="left"/>
      <w:pPr>
        <w:ind w:left="1080" w:hanging="360"/>
      </w:pPr>
    </w:lvl>
    <w:lvl w:ilvl="2" w:tplc="449EC826">
      <w:start w:val="1"/>
      <w:numFmt w:val="lowerRoman"/>
      <w:lvlText w:val="%3."/>
      <w:lvlJc w:val="right"/>
      <w:pPr>
        <w:ind w:left="1800" w:hanging="180"/>
      </w:pPr>
    </w:lvl>
    <w:lvl w:ilvl="3" w:tplc="D5967CCC">
      <w:start w:val="1"/>
      <w:numFmt w:val="decimal"/>
      <w:lvlText w:val="%4."/>
      <w:lvlJc w:val="left"/>
      <w:pPr>
        <w:ind w:left="2520" w:hanging="360"/>
      </w:pPr>
    </w:lvl>
    <w:lvl w:ilvl="4" w:tplc="37DC805C">
      <w:start w:val="1"/>
      <w:numFmt w:val="lowerLetter"/>
      <w:lvlText w:val="%5."/>
      <w:lvlJc w:val="left"/>
      <w:pPr>
        <w:ind w:left="3240" w:hanging="360"/>
      </w:pPr>
    </w:lvl>
    <w:lvl w:ilvl="5" w:tplc="ABDA6704">
      <w:start w:val="1"/>
      <w:numFmt w:val="lowerRoman"/>
      <w:lvlText w:val="%6."/>
      <w:lvlJc w:val="right"/>
      <w:pPr>
        <w:ind w:left="3960" w:hanging="180"/>
      </w:pPr>
    </w:lvl>
    <w:lvl w:ilvl="6" w:tplc="7472D32C">
      <w:start w:val="1"/>
      <w:numFmt w:val="decimal"/>
      <w:lvlText w:val="%7."/>
      <w:lvlJc w:val="left"/>
      <w:pPr>
        <w:ind w:left="4680" w:hanging="360"/>
      </w:pPr>
    </w:lvl>
    <w:lvl w:ilvl="7" w:tplc="D4A45726">
      <w:start w:val="1"/>
      <w:numFmt w:val="lowerLetter"/>
      <w:lvlText w:val="%8."/>
      <w:lvlJc w:val="left"/>
      <w:pPr>
        <w:ind w:left="5400" w:hanging="360"/>
      </w:pPr>
    </w:lvl>
    <w:lvl w:ilvl="8" w:tplc="D8F486BE">
      <w:start w:val="1"/>
      <w:numFmt w:val="lowerRoman"/>
      <w:lvlText w:val="%9."/>
      <w:lvlJc w:val="right"/>
      <w:pPr>
        <w:ind w:left="6120" w:hanging="180"/>
      </w:pPr>
    </w:lvl>
  </w:abstractNum>
  <w:abstractNum w:abstractNumId="15" w15:restartNumberingAfterBreak="0">
    <w:nsid w:val="2761C281"/>
    <w:multiLevelType w:val="hybridMultilevel"/>
    <w:tmpl w:val="F0C44EF2"/>
    <w:lvl w:ilvl="0" w:tplc="FC107772">
      <w:start w:val="1"/>
      <w:numFmt w:val="bullet"/>
      <w:lvlText w:val=""/>
      <w:lvlJc w:val="left"/>
      <w:pPr>
        <w:ind w:left="720" w:hanging="360"/>
      </w:pPr>
      <w:rPr>
        <w:rFonts w:ascii="Symbol" w:hAnsi="Symbol" w:hint="default"/>
      </w:rPr>
    </w:lvl>
    <w:lvl w:ilvl="1" w:tplc="DFAA074C">
      <w:start w:val="1"/>
      <w:numFmt w:val="bullet"/>
      <w:lvlText w:val="o"/>
      <w:lvlJc w:val="left"/>
      <w:pPr>
        <w:ind w:left="1440" w:hanging="360"/>
      </w:pPr>
      <w:rPr>
        <w:rFonts w:ascii="Courier New" w:hAnsi="Courier New" w:hint="default"/>
      </w:rPr>
    </w:lvl>
    <w:lvl w:ilvl="2" w:tplc="41EC7F62">
      <w:start w:val="1"/>
      <w:numFmt w:val="bullet"/>
      <w:lvlText w:val=""/>
      <w:lvlJc w:val="left"/>
      <w:pPr>
        <w:ind w:left="2160" w:hanging="360"/>
      </w:pPr>
      <w:rPr>
        <w:rFonts w:ascii="Wingdings" w:hAnsi="Wingdings" w:hint="default"/>
      </w:rPr>
    </w:lvl>
    <w:lvl w:ilvl="3" w:tplc="49DC0894">
      <w:start w:val="1"/>
      <w:numFmt w:val="bullet"/>
      <w:lvlText w:val=""/>
      <w:lvlJc w:val="left"/>
      <w:pPr>
        <w:ind w:left="2880" w:hanging="360"/>
      </w:pPr>
      <w:rPr>
        <w:rFonts w:ascii="Symbol" w:hAnsi="Symbol" w:hint="default"/>
      </w:rPr>
    </w:lvl>
    <w:lvl w:ilvl="4" w:tplc="56660060">
      <w:start w:val="1"/>
      <w:numFmt w:val="bullet"/>
      <w:lvlText w:val="o"/>
      <w:lvlJc w:val="left"/>
      <w:pPr>
        <w:ind w:left="3600" w:hanging="360"/>
      </w:pPr>
      <w:rPr>
        <w:rFonts w:ascii="Courier New" w:hAnsi="Courier New" w:hint="default"/>
      </w:rPr>
    </w:lvl>
    <w:lvl w:ilvl="5" w:tplc="BC30FEDE">
      <w:start w:val="1"/>
      <w:numFmt w:val="bullet"/>
      <w:lvlText w:val=""/>
      <w:lvlJc w:val="left"/>
      <w:pPr>
        <w:ind w:left="4320" w:hanging="360"/>
      </w:pPr>
      <w:rPr>
        <w:rFonts w:ascii="Wingdings" w:hAnsi="Wingdings" w:hint="default"/>
      </w:rPr>
    </w:lvl>
    <w:lvl w:ilvl="6" w:tplc="3C0E790A">
      <w:start w:val="1"/>
      <w:numFmt w:val="bullet"/>
      <w:lvlText w:val=""/>
      <w:lvlJc w:val="left"/>
      <w:pPr>
        <w:ind w:left="5040" w:hanging="360"/>
      </w:pPr>
      <w:rPr>
        <w:rFonts w:ascii="Symbol" w:hAnsi="Symbol" w:hint="default"/>
      </w:rPr>
    </w:lvl>
    <w:lvl w:ilvl="7" w:tplc="DA208D18">
      <w:start w:val="1"/>
      <w:numFmt w:val="bullet"/>
      <w:lvlText w:val="o"/>
      <w:lvlJc w:val="left"/>
      <w:pPr>
        <w:ind w:left="5760" w:hanging="360"/>
      </w:pPr>
      <w:rPr>
        <w:rFonts w:ascii="Courier New" w:hAnsi="Courier New" w:hint="default"/>
      </w:rPr>
    </w:lvl>
    <w:lvl w:ilvl="8" w:tplc="6E9AAAB8">
      <w:start w:val="1"/>
      <w:numFmt w:val="bullet"/>
      <w:lvlText w:val=""/>
      <w:lvlJc w:val="left"/>
      <w:pPr>
        <w:ind w:left="6480" w:hanging="360"/>
      </w:pPr>
      <w:rPr>
        <w:rFonts w:ascii="Wingdings" w:hAnsi="Wingdings" w:hint="default"/>
      </w:rPr>
    </w:lvl>
  </w:abstractNum>
  <w:abstractNum w:abstractNumId="16" w15:restartNumberingAfterBreak="0">
    <w:nsid w:val="28EFC7F4"/>
    <w:multiLevelType w:val="hybridMultilevel"/>
    <w:tmpl w:val="65AAB89C"/>
    <w:lvl w:ilvl="0" w:tplc="3E722DEC">
      <w:start w:val="1"/>
      <w:numFmt w:val="decimal"/>
      <w:lvlText w:val="%1."/>
      <w:lvlJc w:val="left"/>
      <w:pPr>
        <w:ind w:left="720" w:hanging="360"/>
      </w:pPr>
      <w:rPr>
        <w:rFonts w:hint="default"/>
      </w:rPr>
    </w:lvl>
    <w:lvl w:ilvl="1" w:tplc="6A48B18A">
      <w:start w:val="1"/>
      <w:numFmt w:val="lowerLetter"/>
      <w:lvlText w:val="%2."/>
      <w:lvlJc w:val="left"/>
      <w:pPr>
        <w:ind w:left="1440" w:hanging="360"/>
      </w:pPr>
    </w:lvl>
    <w:lvl w:ilvl="2" w:tplc="75769DEC">
      <w:start w:val="1"/>
      <w:numFmt w:val="lowerRoman"/>
      <w:lvlText w:val="%3."/>
      <w:lvlJc w:val="right"/>
      <w:pPr>
        <w:ind w:left="2160" w:hanging="180"/>
      </w:pPr>
    </w:lvl>
    <w:lvl w:ilvl="3" w:tplc="D5603E10">
      <w:start w:val="1"/>
      <w:numFmt w:val="decimal"/>
      <w:lvlText w:val="%4."/>
      <w:lvlJc w:val="left"/>
      <w:pPr>
        <w:ind w:left="2880" w:hanging="360"/>
      </w:pPr>
    </w:lvl>
    <w:lvl w:ilvl="4" w:tplc="392A7C98">
      <w:start w:val="1"/>
      <w:numFmt w:val="lowerLetter"/>
      <w:lvlText w:val="%5."/>
      <w:lvlJc w:val="left"/>
      <w:pPr>
        <w:ind w:left="3600" w:hanging="360"/>
      </w:pPr>
    </w:lvl>
    <w:lvl w:ilvl="5" w:tplc="7A2686C2">
      <w:start w:val="1"/>
      <w:numFmt w:val="lowerRoman"/>
      <w:lvlText w:val="%6."/>
      <w:lvlJc w:val="right"/>
      <w:pPr>
        <w:ind w:left="4320" w:hanging="180"/>
      </w:pPr>
    </w:lvl>
    <w:lvl w:ilvl="6" w:tplc="34B0C4CE">
      <w:start w:val="1"/>
      <w:numFmt w:val="decimal"/>
      <w:lvlText w:val="%7."/>
      <w:lvlJc w:val="left"/>
      <w:pPr>
        <w:ind w:left="5040" w:hanging="360"/>
      </w:pPr>
    </w:lvl>
    <w:lvl w:ilvl="7" w:tplc="D09439C8">
      <w:start w:val="1"/>
      <w:numFmt w:val="lowerLetter"/>
      <w:lvlText w:val="%8."/>
      <w:lvlJc w:val="left"/>
      <w:pPr>
        <w:ind w:left="5760" w:hanging="360"/>
      </w:pPr>
    </w:lvl>
    <w:lvl w:ilvl="8" w:tplc="0EAC3FE0">
      <w:start w:val="1"/>
      <w:numFmt w:val="lowerRoman"/>
      <w:lvlText w:val="%9."/>
      <w:lvlJc w:val="right"/>
      <w:pPr>
        <w:ind w:left="6480" w:hanging="180"/>
      </w:pPr>
    </w:lvl>
  </w:abstractNum>
  <w:abstractNum w:abstractNumId="17" w15:restartNumberingAfterBreak="0">
    <w:nsid w:val="309E67D9"/>
    <w:multiLevelType w:val="hybridMultilevel"/>
    <w:tmpl w:val="B44436FC"/>
    <w:lvl w:ilvl="0" w:tplc="B9D814A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79A6B"/>
    <w:multiLevelType w:val="hybridMultilevel"/>
    <w:tmpl w:val="000C3EEC"/>
    <w:lvl w:ilvl="0" w:tplc="9072EB64">
      <w:start w:val="1"/>
      <w:numFmt w:val="bullet"/>
      <w:lvlText w:val="-"/>
      <w:lvlJc w:val="left"/>
      <w:pPr>
        <w:ind w:left="720" w:hanging="360"/>
      </w:pPr>
      <w:rPr>
        <w:rFonts w:ascii="Aptos" w:hAnsi="Aptos" w:hint="default"/>
      </w:rPr>
    </w:lvl>
    <w:lvl w:ilvl="1" w:tplc="EA184720">
      <w:start w:val="1"/>
      <w:numFmt w:val="bullet"/>
      <w:lvlText w:val="o"/>
      <w:lvlJc w:val="left"/>
      <w:pPr>
        <w:ind w:left="1440" w:hanging="360"/>
      </w:pPr>
      <w:rPr>
        <w:rFonts w:ascii="Courier New" w:hAnsi="Courier New" w:hint="default"/>
      </w:rPr>
    </w:lvl>
    <w:lvl w:ilvl="2" w:tplc="06BE0828">
      <w:start w:val="1"/>
      <w:numFmt w:val="bullet"/>
      <w:lvlText w:val=""/>
      <w:lvlJc w:val="left"/>
      <w:pPr>
        <w:ind w:left="2160" w:hanging="360"/>
      </w:pPr>
      <w:rPr>
        <w:rFonts w:ascii="Wingdings" w:hAnsi="Wingdings" w:hint="default"/>
      </w:rPr>
    </w:lvl>
    <w:lvl w:ilvl="3" w:tplc="61F42224">
      <w:start w:val="1"/>
      <w:numFmt w:val="bullet"/>
      <w:lvlText w:val=""/>
      <w:lvlJc w:val="left"/>
      <w:pPr>
        <w:ind w:left="2880" w:hanging="360"/>
      </w:pPr>
      <w:rPr>
        <w:rFonts w:ascii="Symbol" w:hAnsi="Symbol" w:hint="default"/>
      </w:rPr>
    </w:lvl>
    <w:lvl w:ilvl="4" w:tplc="1598E430">
      <w:start w:val="1"/>
      <w:numFmt w:val="bullet"/>
      <w:lvlText w:val="o"/>
      <w:lvlJc w:val="left"/>
      <w:pPr>
        <w:ind w:left="3600" w:hanging="360"/>
      </w:pPr>
      <w:rPr>
        <w:rFonts w:ascii="Courier New" w:hAnsi="Courier New" w:hint="default"/>
      </w:rPr>
    </w:lvl>
    <w:lvl w:ilvl="5" w:tplc="CC42A1F2">
      <w:start w:val="1"/>
      <w:numFmt w:val="bullet"/>
      <w:lvlText w:val=""/>
      <w:lvlJc w:val="left"/>
      <w:pPr>
        <w:ind w:left="4320" w:hanging="360"/>
      </w:pPr>
      <w:rPr>
        <w:rFonts w:ascii="Wingdings" w:hAnsi="Wingdings" w:hint="default"/>
      </w:rPr>
    </w:lvl>
    <w:lvl w:ilvl="6" w:tplc="71B49F1C">
      <w:start w:val="1"/>
      <w:numFmt w:val="bullet"/>
      <w:lvlText w:val=""/>
      <w:lvlJc w:val="left"/>
      <w:pPr>
        <w:ind w:left="5040" w:hanging="360"/>
      </w:pPr>
      <w:rPr>
        <w:rFonts w:ascii="Symbol" w:hAnsi="Symbol" w:hint="default"/>
      </w:rPr>
    </w:lvl>
    <w:lvl w:ilvl="7" w:tplc="8A50B3FA">
      <w:start w:val="1"/>
      <w:numFmt w:val="bullet"/>
      <w:lvlText w:val="o"/>
      <w:lvlJc w:val="left"/>
      <w:pPr>
        <w:ind w:left="5760" w:hanging="360"/>
      </w:pPr>
      <w:rPr>
        <w:rFonts w:ascii="Courier New" w:hAnsi="Courier New" w:hint="default"/>
      </w:rPr>
    </w:lvl>
    <w:lvl w:ilvl="8" w:tplc="1D2C6F54">
      <w:start w:val="1"/>
      <w:numFmt w:val="bullet"/>
      <w:lvlText w:val=""/>
      <w:lvlJc w:val="left"/>
      <w:pPr>
        <w:ind w:left="6480" w:hanging="360"/>
      </w:pPr>
      <w:rPr>
        <w:rFonts w:ascii="Wingdings" w:hAnsi="Wingdings" w:hint="default"/>
      </w:rPr>
    </w:lvl>
  </w:abstractNum>
  <w:abstractNum w:abstractNumId="19" w15:restartNumberingAfterBreak="0">
    <w:nsid w:val="33AF79D4"/>
    <w:multiLevelType w:val="hybridMultilevel"/>
    <w:tmpl w:val="974E191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F79AF3"/>
    <w:multiLevelType w:val="hybridMultilevel"/>
    <w:tmpl w:val="D3CE1DDE"/>
    <w:lvl w:ilvl="0" w:tplc="17AC82CE">
      <w:start w:val="1"/>
      <w:numFmt w:val="bullet"/>
      <w:lvlText w:val=""/>
      <w:lvlJc w:val="left"/>
      <w:pPr>
        <w:ind w:left="720" w:hanging="360"/>
      </w:pPr>
      <w:rPr>
        <w:rFonts w:ascii="Symbol" w:hAnsi="Symbol" w:hint="default"/>
      </w:rPr>
    </w:lvl>
    <w:lvl w:ilvl="1" w:tplc="86C0DBCE">
      <w:start w:val="1"/>
      <w:numFmt w:val="bullet"/>
      <w:lvlText w:val="o"/>
      <w:lvlJc w:val="left"/>
      <w:pPr>
        <w:ind w:left="1440" w:hanging="360"/>
      </w:pPr>
      <w:rPr>
        <w:rFonts w:ascii="Courier New" w:hAnsi="Courier New" w:hint="default"/>
      </w:rPr>
    </w:lvl>
    <w:lvl w:ilvl="2" w:tplc="F8965DC4">
      <w:start w:val="1"/>
      <w:numFmt w:val="bullet"/>
      <w:lvlText w:val=""/>
      <w:lvlJc w:val="left"/>
      <w:pPr>
        <w:ind w:left="2160" w:hanging="360"/>
      </w:pPr>
      <w:rPr>
        <w:rFonts w:ascii="Wingdings" w:hAnsi="Wingdings" w:hint="default"/>
      </w:rPr>
    </w:lvl>
    <w:lvl w:ilvl="3" w:tplc="A8F07118">
      <w:start w:val="1"/>
      <w:numFmt w:val="bullet"/>
      <w:lvlText w:val=""/>
      <w:lvlJc w:val="left"/>
      <w:pPr>
        <w:ind w:left="2880" w:hanging="360"/>
      </w:pPr>
      <w:rPr>
        <w:rFonts w:ascii="Symbol" w:hAnsi="Symbol" w:hint="default"/>
      </w:rPr>
    </w:lvl>
    <w:lvl w:ilvl="4" w:tplc="422C104A">
      <w:start w:val="1"/>
      <w:numFmt w:val="bullet"/>
      <w:lvlText w:val="o"/>
      <w:lvlJc w:val="left"/>
      <w:pPr>
        <w:ind w:left="3600" w:hanging="360"/>
      </w:pPr>
      <w:rPr>
        <w:rFonts w:ascii="Courier New" w:hAnsi="Courier New" w:hint="default"/>
      </w:rPr>
    </w:lvl>
    <w:lvl w:ilvl="5" w:tplc="67B2A6A2">
      <w:start w:val="1"/>
      <w:numFmt w:val="bullet"/>
      <w:lvlText w:val=""/>
      <w:lvlJc w:val="left"/>
      <w:pPr>
        <w:ind w:left="4320" w:hanging="360"/>
      </w:pPr>
      <w:rPr>
        <w:rFonts w:ascii="Wingdings" w:hAnsi="Wingdings" w:hint="default"/>
      </w:rPr>
    </w:lvl>
    <w:lvl w:ilvl="6" w:tplc="119266DA">
      <w:start w:val="1"/>
      <w:numFmt w:val="bullet"/>
      <w:lvlText w:val=""/>
      <w:lvlJc w:val="left"/>
      <w:pPr>
        <w:ind w:left="5040" w:hanging="360"/>
      </w:pPr>
      <w:rPr>
        <w:rFonts w:ascii="Symbol" w:hAnsi="Symbol" w:hint="default"/>
      </w:rPr>
    </w:lvl>
    <w:lvl w:ilvl="7" w:tplc="53D0DF4E">
      <w:start w:val="1"/>
      <w:numFmt w:val="bullet"/>
      <w:lvlText w:val="o"/>
      <w:lvlJc w:val="left"/>
      <w:pPr>
        <w:ind w:left="5760" w:hanging="360"/>
      </w:pPr>
      <w:rPr>
        <w:rFonts w:ascii="Courier New" w:hAnsi="Courier New" w:hint="default"/>
      </w:rPr>
    </w:lvl>
    <w:lvl w:ilvl="8" w:tplc="5D200BBA">
      <w:start w:val="1"/>
      <w:numFmt w:val="bullet"/>
      <w:lvlText w:val=""/>
      <w:lvlJc w:val="left"/>
      <w:pPr>
        <w:ind w:left="6480" w:hanging="360"/>
      </w:pPr>
      <w:rPr>
        <w:rFonts w:ascii="Wingdings" w:hAnsi="Wingdings" w:hint="default"/>
      </w:rPr>
    </w:lvl>
  </w:abstractNum>
  <w:abstractNum w:abstractNumId="21" w15:restartNumberingAfterBreak="0">
    <w:nsid w:val="366DEDB0"/>
    <w:multiLevelType w:val="hybridMultilevel"/>
    <w:tmpl w:val="CEC4E696"/>
    <w:lvl w:ilvl="0" w:tplc="A0DCB360">
      <w:start w:val="1"/>
      <w:numFmt w:val="decimal"/>
      <w:lvlText w:val="%1."/>
      <w:lvlJc w:val="left"/>
      <w:pPr>
        <w:ind w:left="720" w:hanging="360"/>
      </w:pPr>
    </w:lvl>
    <w:lvl w:ilvl="1" w:tplc="EDC4102A">
      <w:start w:val="1"/>
      <w:numFmt w:val="lowerLetter"/>
      <w:lvlText w:val="%2."/>
      <w:lvlJc w:val="left"/>
      <w:pPr>
        <w:ind w:left="1440" w:hanging="360"/>
      </w:pPr>
    </w:lvl>
    <w:lvl w:ilvl="2" w:tplc="A1FCE856">
      <w:start w:val="1"/>
      <w:numFmt w:val="lowerRoman"/>
      <w:lvlText w:val="%3."/>
      <w:lvlJc w:val="right"/>
      <w:pPr>
        <w:ind w:left="2160" w:hanging="180"/>
      </w:pPr>
    </w:lvl>
    <w:lvl w:ilvl="3" w:tplc="EA2C4150">
      <w:start w:val="1"/>
      <w:numFmt w:val="decimal"/>
      <w:lvlText w:val="%4."/>
      <w:lvlJc w:val="left"/>
      <w:pPr>
        <w:ind w:left="2880" w:hanging="360"/>
      </w:pPr>
    </w:lvl>
    <w:lvl w:ilvl="4" w:tplc="087A9FAA">
      <w:start w:val="1"/>
      <w:numFmt w:val="lowerLetter"/>
      <w:lvlText w:val="%5."/>
      <w:lvlJc w:val="left"/>
      <w:pPr>
        <w:ind w:left="3600" w:hanging="360"/>
      </w:pPr>
    </w:lvl>
    <w:lvl w:ilvl="5" w:tplc="C74EB56C">
      <w:start w:val="1"/>
      <w:numFmt w:val="lowerRoman"/>
      <w:lvlText w:val="%6."/>
      <w:lvlJc w:val="right"/>
      <w:pPr>
        <w:ind w:left="4320" w:hanging="180"/>
      </w:pPr>
    </w:lvl>
    <w:lvl w:ilvl="6" w:tplc="6856442C">
      <w:start w:val="1"/>
      <w:numFmt w:val="decimal"/>
      <w:lvlText w:val="%7."/>
      <w:lvlJc w:val="left"/>
      <w:pPr>
        <w:ind w:left="5040" w:hanging="360"/>
      </w:pPr>
    </w:lvl>
    <w:lvl w:ilvl="7" w:tplc="A32AFDA0">
      <w:start w:val="1"/>
      <w:numFmt w:val="lowerLetter"/>
      <w:lvlText w:val="%8."/>
      <w:lvlJc w:val="left"/>
      <w:pPr>
        <w:ind w:left="5760" w:hanging="360"/>
      </w:pPr>
    </w:lvl>
    <w:lvl w:ilvl="8" w:tplc="748EC8B8">
      <w:start w:val="1"/>
      <w:numFmt w:val="lowerRoman"/>
      <w:lvlText w:val="%9."/>
      <w:lvlJc w:val="right"/>
      <w:pPr>
        <w:ind w:left="6480" w:hanging="180"/>
      </w:pPr>
    </w:lvl>
  </w:abstractNum>
  <w:abstractNum w:abstractNumId="22" w15:restartNumberingAfterBreak="0">
    <w:nsid w:val="38952755"/>
    <w:multiLevelType w:val="hybridMultilevel"/>
    <w:tmpl w:val="FFFFFFFF"/>
    <w:lvl w:ilvl="0" w:tplc="39D631B6">
      <w:start w:val="1"/>
      <w:numFmt w:val="decimal"/>
      <w:lvlText w:val="%1."/>
      <w:lvlJc w:val="left"/>
      <w:pPr>
        <w:ind w:left="720" w:hanging="360"/>
      </w:pPr>
    </w:lvl>
    <w:lvl w:ilvl="1" w:tplc="7C2049BE">
      <w:start w:val="1"/>
      <w:numFmt w:val="lowerLetter"/>
      <w:lvlText w:val="%2."/>
      <w:lvlJc w:val="left"/>
      <w:pPr>
        <w:ind w:left="1440" w:hanging="360"/>
      </w:pPr>
    </w:lvl>
    <w:lvl w:ilvl="2" w:tplc="7B4205D0">
      <w:start w:val="1"/>
      <w:numFmt w:val="lowerRoman"/>
      <w:lvlText w:val="%3."/>
      <w:lvlJc w:val="right"/>
      <w:pPr>
        <w:ind w:left="2160" w:hanging="180"/>
      </w:pPr>
    </w:lvl>
    <w:lvl w:ilvl="3" w:tplc="37365BBE">
      <w:start w:val="1"/>
      <w:numFmt w:val="decimal"/>
      <w:lvlText w:val="%4."/>
      <w:lvlJc w:val="left"/>
      <w:pPr>
        <w:ind w:left="2880" w:hanging="360"/>
      </w:pPr>
    </w:lvl>
    <w:lvl w:ilvl="4" w:tplc="DD3CF60C">
      <w:start w:val="1"/>
      <w:numFmt w:val="lowerLetter"/>
      <w:lvlText w:val="%5."/>
      <w:lvlJc w:val="left"/>
      <w:pPr>
        <w:ind w:left="3600" w:hanging="360"/>
      </w:pPr>
    </w:lvl>
    <w:lvl w:ilvl="5" w:tplc="B4C8DC2A">
      <w:start w:val="1"/>
      <w:numFmt w:val="lowerRoman"/>
      <w:lvlText w:val="%6."/>
      <w:lvlJc w:val="right"/>
      <w:pPr>
        <w:ind w:left="4320" w:hanging="180"/>
      </w:pPr>
    </w:lvl>
    <w:lvl w:ilvl="6" w:tplc="BD78561C">
      <w:start w:val="1"/>
      <w:numFmt w:val="decimal"/>
      <w:lvlText w:val="%7."/>
      <w:lvlJc w:val="left"/>
      <w:pPr>
        <w:ind w:left="5040" w:hanging="360"/>
      </w:pPr>
    </w:lvl>
    <w:lvl w:ilvl="7" w:tplc="C18CBD4A">
      <w:start w:val="1"/>
      <w:numFmt w:val="lowerLetter"/>
      <w:lvlText w:val="%8."/>
      <w:lvlJc w:val="left"/>
      <w:pPr>
        <w:ind w:left="5760" w:hanging="360"/>
      </w:pPr>
    </w:lvl>
    <w:lvl w:ilvl="8" w:tplc="5878607A">
      <w:start w:val="1"/>
      <w:numFmt w:val="lowerRoman"/>
      <w:lvlText w:val="%9."/>
      <w:lvlJc w:val="right"/>
      <w:pPr>
        <w:ind w:left="6480" w:hanging="180"/>
      </w:pPr>
    </w:lvl>
  </w:abstractNum>
  <w:abstractNum w:abstractNumId="23" w15:restartNumberingAfterBreak="0">
    <w:nsid w:val="414D7166"/>
    <w:multiLevelType w:val="hybridMultilevel"/>
    <w:tmpl w:val="5DEA3CE6"/>
    <w:lvl w:ilvl="0" w:tplc="F7B4483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CF2C35"/>
    <w:multiLevelType w:val="hybridMultilevel"/>
    <w:tmpl w:val="673CF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C568412"/>
    <w:multiLevelType w:val="hybridMultilevel"/>
    <w:tmpl w:val="8C00574C"/>
    <w:lvl w:ilvl="0" w:tplc="54943500">
      <w:start w:val="1"/>
      <w:numFmt w:val="bullet"/>
      <w:lvlText w:val=""/>
      <w:lvlJc w:val="left"/>
      <w:pPr>
        <w:ind w:left="720" w:hanging="360"/>
      </w:pPr>
      <w:rPr>
        <w:rFonts w:ascii="Symbol" w:hAnsi="Symbol" w:hint="default"/>
      </w:rPr>
    </w:lvl>
    <w:lvl w:ilvl="1" w:tplc="97261A60">
      <w:start w:val="1"/>
      <w:numFmt w:val="bullet"/>
      <w:lvlText w:val="o"/>
      <w:lvlJc w:val="left"/>
      <w:pPr>
        <w:ind w:left="1440" w:hanging="360"/>
      </w:pPr>
      <w:rPr>
        <w:rFonts w:ascii="Courier New" w:hAnsi="Courier New" w:hint="default"/>
      </w:rPr>
    </w:lvl>
    <w:lvl w:ilvl="2" w:tplc="1D3026FA">
      <w:start w:val="1"/>
      <w:numFmt w:val="bullet"/>
      <w:lvlText w:val=""/>
      <w:lvlJc w:val="left"/>
      <w:pPr>
        <w:ind w:left="2160" w:hanging="360"/>
      </w:pPr>
      <w:rPr>
        <w:rFonts w:ascii="Wingdings" w:hAnsi="Wingdings" w:hint="default"/>
      </w:rPr>
    </w:lvl>
    <w:lvl w:ilvl="3" w:tplc="9ED4D988">
      <w:start w:val="1"/>
      <w:numFmt w:val="bullet"/>
      <w:lvlText w:val=""/>
      <w:lvlJc w:val="left"/>
      <w:pPr>
        <w:ind w:left="2880" w:hanging="360"/>
      </w:pPr>
      <w:rPr>
        <w:rFonts w:ascii="Symbol" w:hAnsi="Symbol" w:hint="default"/>
      </w:rPr>
    </w:lvl>
    <w:lvl w:ilvl="4" w:tplc="D46AA398">
      <w:start w:val="1"/>
      <w:numFmt w:val="bullet"/>
      <w:lvlText w:val="o"/>
      <w:lvlJc w:val="left"/>
      <w:pPr>
        <w:ind w:left="3600" w:hanging="360"/>
      </w:pPr>
      <w:rPr>
        <w:rFonts w:ascii="Courier New" w:hAnsi="Courier New" w:hint="default"/>
      </w:rPr>
    </w:lvl>
    <w:lvl w:ilvl="5" w:tplc="6B10AB92">
      <w:start w:val="1"/>
      <w:numFmt w:val="bullet"/>
      <w:lvlText w:val=""/>
      <w:lvlJc w:val="left"/>
      <w:pPr>
        <w:ind w:left="4320" w:hanging="360"/>
      </w:pPr>
      <w:rPr>
        <w:rFonts w:ascii="Wingdings" w:hAnsi="Wingdings" w:hint="default"/>
      </w:rPr>
    </w:lvl>
    <w:lvl w:ilvl="6" w:tplc="8A125582">
      <w:start w:val="1"/>
      <w:numFmt w:val="bullet"/>
      <w:lvlText w:val=""/>
      <w:lvlJc w:val="left"/>
      <w:pPr>
        <w:ind w:left="5040" w:hanging="360"/>
      </w:pPr>
      <w:rPr>
        <w:rFonts w:ascii="Symbol" w:hAnsi="Symbol" w:hint="default"/>
      </w:rPr>
    </w:lvl>
    <w:lvl w:ilvl="7" w:tplc="DA209646">
      <w:start w:val="1"/>
      <w:numFmt w:val="bullet"/>
      <w:lvlText w:val="o"/>
      <w:lvlJc w:val="left"/>
      <w:pPr>
        <w:ind w:left="5760" w:hanging="360"/>
      </w:pPr>
      <w:rPr>
        <w:rFonts w:ascii="Courier New" w:hAnsi="Courier New" w:hint="default"/>
      </w:rPr>
    </w:lvl>
    <w:lvl w:ilvl="8" w:tplc="61660F1E">
      <w:start w:val="1"/>
      <w:numFmt w:val="bullet"/>
      <w:lvlText w:val=""/>
      <w:lvlJc w:val="left"/>
      <w:pPr>
        <w:ind w:left="6480" w:hanging="360"/>
      </w:pPr>
      <w:rPr>
        <w:rFonts w:ascii="Wingdings" w:hAnsi="Wingdings" w:hint="default"/>
      </w:rPr>
    </w:lvl>
  </w:abstractNum>
  <w:abstractNum w:abstractNumId="26" w15:restartNumberingAfterBreak="0">
    <w:nsid w:val="4CAF10AA"/>
    <w:multiLevelType w:val="multilevel"/>
    <w:tmpl w:val="04660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04222E8"/>
    <w:multiLevelType w:val="hybridMultilevel"/>
    <w:tmpl w:val="F89616A6"/>
    <w:lvl w:ilvl="0" w:tplc="4F40C31A">
      <w:start w:val="1"/>
      <w:numFmt w:val="bullet"/>
      <w:lvlText w:val="-"/>
      <w:lvlJc w:val="left"/>
      <w:pPr>
        <w:ind w:left="720" w:hanging="360"/>
      </w:pPr>
      <w:rPr>
        <w:rFonts w:ascii="Aptos" w:hAnsi="Aptos" w:hint="default"/>
      </w:rPr>
    </w:lvl>
    <w:lvl w:ilvl="1" w:tplc="5F103D0A">
      <w:start w:val="1"/>
      <w:numFmt w:val="bullet"/>
      <w:lvlText w:val="o"/>
      <w:lvlJc w:val="left"/>
      <w:pPr>
        <w:ind w:left="1440" w:hanging="360"/>
      </w:pPr>
      <w:rPr>
        <w:rFonts w:ascii="Courier New" w:hAnsi="Courier New" w:hint="default"/>
      </w:rPr>
    </w:lvl>
    <w:lvl w:ilvl="2" w:tplc="33E68BA8">
      <w:start w:val="1"/>
      <w:numFmt w:val="bullet"/>
      <w:lvlText w:val=""/>
      <w:lvlJc w:val="left"/>
      <w:pPr>
        <w:ind w:left="2160" w:hanging="360"/>
      </w:pPr>
      <w:rPr>
        <w:rFonts w:ascii="Wingdings" w:hAnsi="Wingdings" w:hint="default"/>
      </w:rPr>
    </w:lvl>
    <w:lvl w:ilvl="3" w:tplc="0EB0D65C">
      <w:start w:val="1"/>
      <w:numFmt w:val="bullet"/>
      <w:lvlText w:val=""/>
      <w:lvlJc w:val="left"/>
      <w:pPr>
        <w:ind w:left="2880" w:hanging="360"/>
      </w:pPr>
      <w:rPr>
        <w:rFonts w:ascii="Symbol" w:hAnsi="Symbol" w:hint="default"/>
      </w:rPr>
    </w:lvl>
    <w:lvl w:ilvl="4" w:tplc="0ECE4CE6">
      <w:start w:val="1"/>
      <w:numFmt w:val="bullet"/>
      <w:lvlText w:val="o"/>
      <w:lvlJc w:val="left"/>
      <w:pPr>
        <w:ind w:left="3600" w:hanging="360"/>
      </w:pPr>
      <w:rPr>
        <w:rFonts w:ascii="Courier New" w:hAnsi="Courier New" w:hint="default"/>
      </w:rPr>
    </w:lvl>
    <w:lvl w:ilvl="5" w:tplc="9D925F50">
      <w:start w:val="1"/>
      <w:numFmt w:val="bullet"/>
      <w:lvlText w:val=""/>
      <w:lvlJc w:val="left"/>
      <w:pPr>
        <w:ind w:left="4320" w:hanging="360"/>
      </w:pPr>
      <w:rPr>
        <w:rFonts w:ascii="Wingdings" w:hAnsi="Wingdings" w:hint="default"/>
      </w:rPr>
    </w:lvl>
    <w:lvl w:ilvl="6" w:tplc="FB489B6A">
      <w:start w:val="1"/>
      <w:numFmt w:val="bullet"/>
      <w:lvlText w:val=""/>
      <w:lvlJc w:val="left"/>
      <w:pPr>
        <w:ind w:left="5040" w:hanging="360"/>
      </w:pPr>
      <w:rPr>
        <w:rFonts w:ascii="Symbol" w:hAnsi="Symbol" w:hint="default"/>
      </w:rPr>
    </w:lvl>
    <w:lvl w:ilvl="7" w:tplc="9B547D14">
      <w:start w:val="1"/>
      <w:numFmt w:val="bullet"/>
      <w:lvlText w:val="o"/>
      <w:lvlJc w:val="left"/>
      <w:pPr>
        <w:ind w:left="5760" w:hanging="360"/>
      </w:pPr>
      <w:rPr>
        <w:rFonts w:ascii="Courier New" w:hAnsi="Courier New" w:hint="default"/>
      </w:rPr>
    </w:lvl>
    <w:lvl w:ilvl="8" w:tplc="048230BA">
      <w:start w:val="1"/>
      <w:numFmt w:val="bullet"/>
      <w:lvlText w:val=""/>
      <w:lvlJc w:val="left"/>
      <w:pPr>
        <w:ind w:left="6480" w:hanging="360"/>
      </w:pPr>
      <w:rPr>
        <w:rFonts w:ascii="Wingdings" w:hAnsi="Wingdings" w:hint="default"/>
      </w:rPr>
    </w:lvl>
  </w:abstractNum>
  <w:abstractNum w:abstractNumId="28" w15:restartNumberingAfterBreak="0">
    <w:nsid w:val="62162350"/>
    <w:multiLevelType w:val="hybridMultilevel"/>
    <w:tmpl w:val="FFFFFFFF"/>
    <w:lvl w:ilvl="0" w:tplc="C7105A44">
      <w:start w:val="3"/>
      <w:numFmt w:val="decimal"/>
      <w:lvlText w:val="%1."/>
      <w:lvlJc w:val="left"/>
      <w:pPr>
        <w:ind w:left="360" w:hanging="360"/>
      </w:pPr>
    </w:lvl>
    <w:lvl w:ilvl="1" w:tplc="6B68F284">
      <w:start w:val="1"/>
      <w:numFmt w:val="lowerLetter"/>
      <w:lvlText w:val="%2."/>
      <w:lvlJc w:val="left"/>
      <w:pPr>
        <w:ind w:left="1080" w:hanging="360"/>
      </w:pPr>
    </w:lvl>
    <w:lvl w:ilvl="2" w:tplc="426A6D10">
      <w:start w:val="1"/>
      <w:numFmt w:val="lowerRoman"/>
      <w:lvlText w:val="%3."/>
      <w:lvlJc w:val="right"/>
      <w:pPr>
        <w:ind w:left="1800" w:hanging="180"/>
      </w:pPr>
    </w:lvl>
    <w:lvl w:ilvl="3" w:tplc="62444EF6">
      <w:start w:val="1"/>
      <w:numFmt w:val="decimal"/>
      <w:lvlText w:val="%4."/>
      <w:lvlJc w:val="left"/>
      <w:pPr>
        <w:ind w:left="2520" w:hanging="360"/>
      </w:pPr>
    </w:lvl>
    <w:lvl w:ilvl="4" w:tplc="BC12B306">
      <w:start w:val="1"/>
      <w:numFmt w:val="lowerLetter"/>
      <w:lvlText w:val="%5."/>
      <w:lvlJc w:val="left"/>
      <w:pPr>
        <w:ind w:left="3240" w:hanging="360"/>
      </w:pPr>
    </w:lvl>
    <w:lvl w:ilvl="5" w:tplc="7F0EA1E8">
      <w:start w:val="1"/>
      <w:numFmt w:val="lowerRoman"/>
      <w:lvlText w:val="%6."/>
      <w:lvlJc w:val="right"/>
      <w:pPr>
        <w:ind w:left="3960" w:hanging="180"/>
      </w:pPr>
    </w:lvl>
    <w:lvl w:ilvl="6" w:tplc="E294D01A">
      <w:start w:val="1"/>
      <w:numFmt w:val="decimal"/>
      <w:lvlText w:val="%7."/>
      <w:lvlJc w:val="left"/>
      <w:pPr>
        <w:ind w:left="4680" w:hanging="360"/>
      </w:pPr>
    </w:lvl>
    <w:lvl w:ilvl="7" w:tplc="0BEA7590">
      <w:start w:val="1"/>
      <w:numFmt w:val="lowerLetter"/>
      <w:lvlText w:val="%8."/>
      <w:lvlJc w:val="left"/>
      <w:pPr>
        <w:ind w:left="5400" w:hanging="360"/>
      </w:pPr>
    </w:lvl>
    <w:lvl w:ilvl="8" w:tplc="8FECF9FE">
      <w:start w:val="1"/>
      <w:numFmt w:val="lowerRoman"/>
      <w:lvlText w:val="%9."/>
      <w:lvlJc w:val="right"/>
      <w:pPr>
        <w:ind w:left="6120" w:hanging="180"/>
      </w:pPr>
    </w:lvl>
  </w:abstractNum>
  <w:abstractNum w:abstractNumId="29" w15:restartNumberingAfterBreak="0">
    <w:nsid w:val="66B553BA"/>
    <w:multiLevelType w:val="hybridMultilevel"/>
    <w:tmpl w:val="BAF26F80"/>
    <w:lvl w:ilvl="0" w:tplc="F7B44832">
      <w:start w:val="1"/>
      <w:numFmt w:val="bullet"/>
      <w:lvlText w:val=""/>
      <w:lvlJc w:val="left"/>
      <w:pPr>
        <w:ind w:left="720" w:hanging="360"/>
      </w:pPr>
      <w:rPr>
        <w:rFonts w:ascii="Symbol" w:hAnsi="Symbol" w:hint="default"/>
      </w:rPr>
    </w:lvl>
    <w:lvl w:ilvl="1" w:tplc="12FEF08C">
      <w:start w:val="1"/>
      <w:numFmt w:val="bullet"/>
      <w:lvlText w:val="o"/>
      <w:lvlJc w:val="left"/>
      <w:pPr>
        <w:ind w:left="1440" w:hanging="360"/>
      </w:pPr>
      <w:rPr>
        <w:rFonts w:ascii="Courier New" w:hAnsi="Courier New" w:hint="default"/>
      </w:rPr>
    </w:lvl>
    <w:lvl w:ilvl="2" w:tplc="EA6CB3CE">
      <w:start w:val="1"/>
      <w:numFmt w:val="bullet"/>
      <w:lvlText w:val=""/>
      <w:lvlJc w:val="left"/>
      <w:pPr>
        <w:ind w:left="2160" w:hanging="360"/>
      </w:pPr>
      <w:rPr>
        <w:rFonts w:ascii="Wingdings" w:hAnsi="Wingdings" w:hint="default"/>
      </w:rPr>
    </w:lvl>
    <w:lvl w:ilvl="3" w:tplc="7C3C987A">
      <w:start w:val="1"/>
      <w:numFmt w:val="bullet"/>
      <w:lvlText w:val=""/>
      <w:lvlJc w:val="left"/>
      <w:pPr>
        <w:ind w:left="2880" w:hanging="360"/>
      </w:pPr>
      <w:rPr>
        <w:rFonts w:ascii="Symbol" w:hAnsi="Symbol" w:hint="default"/>
      </w:rPr>
    </w:lvl>
    <w:lvl w:ilvl="4" w:tplc="16762F1C">
      <w:start w:val="1"/>
      <w:numFmt w:val="bullet"/>
      <w:lvlText w:val="o"/>
      <w:lvlJc w:val="left"/>
      <w:pPr>
        <w:ind w:left="3600" w:hanging="360"/>
      </w:pPr>
      <w:rPr>
        <w:rFonts w:ascii="Courier New" w:hAnsi="Courier New" w:hint="default"/>
      </w:rPr>
    </w:lvl>
    <w:lvl w:ilvl="5" w:tplc="8DA6B124">
      <w:start w:val="1"/>
      <w:numFmt w:val="bullet"/>
      <w:lvlText w:val=""/>
      <w:lvlJc w:val="left"/>
      <w:pPr>
        <w:ind w:left="4320" w:hanging="360"/>
      </w:pPr>
      <w:rPr>
        <w:rFonts w:ascii="Wingdings" w:hAnsi="Wingdings" w:hint="default"/>
      </w:rPr>
    </w:lvl>
    <w:lvl w:ilvl="6" w:tplc="64B4CF10">
      <w:start w:val="1"/>
      <w:numFmt w:val="bullet"/>
      <w:lvlText w:val=""/>
      <w:lvlJc w:val="left"/>
      <w:pPr>
        <w:ind w:left="5040" w:hanging="360"/>
      </w:pPr>
      <w:rPr>
        <w:rFonts w:ascii="Symbol" w:hAnsi="Symbol" w:hint="default"/>
      </w:rPr>
    </w:lvl>
    <w:lvl w:ilvl="7" w:tplc="56F6A7BE">
      <w:start w:val="1"/>
      <w:numFmt w:val="bullet"/>
      <w:lvlText w:val="o"/>
      <w:lvlJc w:val="left"/>
      <w:pPr>
        <w:ind w:left="5760" w:hanging="360"/>
      </w:pPr>
      <w:rPr>
        <w:rFonts w:ascii="Courier New" w:hAnsi="Courier New" w:hint="default"/>
      </w:rPr>
    </w:lvl>
    <w:lvl w:ilvl="8" w:tplc="C890B2A2">
      <w:start w:val="1"/>
      <w:numFmt w:val="bullet"/>
      <w:lvlText w:val=""/>
      <w:lvlJc w:val="left"/>
      <w:pPr>
        <w:ind w:left="6480" w:hanging="360"/>
      </w:pPr>
      <w:rPr>
        <w:rFonts w:ascii="Wingdings" w:hAnsi="Wingdings" w:hint="default"/>
      </w:rPr>
    </w:lvl>
  </w:abstractNum>
  <w:abstractNum w:abstractNumId="30" w15:restartNumberingAfterBreak="0">
    <w:nsid w:val="69D25AB5"/>
    <w:multiLevelType w:val="multilevel"/>
    <w:tmpl w:val="3FC25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F682720"/>
    <w:multiLevelType w:val="multilevel"/>
    <w:tmpl w:val="54722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2085C7D"/>
    <w:multiLevelType w:val="hybridMultilevel"/>
    <w:tmpl w:val="FE68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7746E5"/>
    <w:multiLevelType w:val="hybridMultilevel"/>
    <w:tmpl w:val="2D2A33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8C87332"/>
    <w:multiLevelType w:val="multilevel"/>
    <w:tmpl w:val="0E1E1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E64F34"/>
    <w:multiLevelType w:val="multilevel"/>
    <w:tmpl w:val="8CE4A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CAA5B8B"/>
    <w:multiLevelType w:val="hybridMultilevel"/>
    <w:tmpl w:val="B0CC1A04"/>
    <w:lvl w:ilvl="0" w:tplc="D902DC58">
      <w:numFmt w:val="bullet"/>
      <w:lvlText w:val="-"/>
      <w:lvlJc w:val="left"/>
      <w:pPr>
        <w:ind w:left="720" w:hanging="360"/>
      </w:pPr>
      <w:rPr>
        <w:rFonts w:ascii="Arial" w:eastAsia="Aptos" w:hAnsi="Arial" w:cs="Arial" w:hint="default"/>
        <w:color w:val="000000"/>
        <w:sz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7" w15:restartNumberingAfterBreak="0">
    <w:nsid w:val="7CD70B31"/>
    <w:multiLevelType w:val="hybridMultilevel"/>
    <w:tmpl w:val="F154C15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DD304F3"/>
    <w:multiLevelType w:val="hybridMultilevel"/>
    <w:tmpl w:val="6344B882"/>
    <w:lvl w:ilvl="0" w:tplc="F9806C08">
      <w:start w:val="1"/>
      <w:numFmt w:val="decimal"/>
      <w:lvlText w:val="%1."/>
      <w:lvlJc w:val="left"/>
      <w:pPr>
        <w:ind w:left="720" w:hanging="360"/>
      </w:pPr>
    </w:lvl>
    <w:lvl w:ilvl="1" w:tplc="0338DABC">
      <w:start w:val="1"/>
      <w:numFmt w:val="lowerLetter"/>
      <w:lvlText w:val="%2."/>
      <w:lvlJc w:val="left"/>
      <w:pPr>
        <w:ind w:left="1440" w:hanging="360"/>
      </w:pPr>
    </w:lvl>
    <w:lvl w:ilvl="2" w:tplc="004CBA56">
      <w:start w:val="1"/>
      <w:numFmt w:val="lowerRoman"/>
      <w:lvlText w:val="%3."/>
      <w:lvlJc w:val="right"/>
      <w:pPr>
        <w:ind w:left="2160" w:hanging="180"/>
      </w:pPr>
    </w:lvl>
    <w:lvl w:ilvl="3" w:tplc="1ACEC810">
      <w:start w:val="1"/>
      <w:numFmt w:val="decimal"/>
      <w:lvlText w:val="%4."/>
      <w:lvlJc w:val="left"/>
      <w:pPr>
        <w:ind w:left="2880" w:hanging="360"/>
      </w:pPr>
    </w:lvl>
    <w:lvl w:ilvl="4" w:tplc="BB1CB9D0">
      <w:start w:val="1"/>
      <w:numFmt w:val="lowerLetter"/>
      <w:lvlText w:val="%5."/>
      <w:lvlJc w:val="left"/>
      <w:pPr>
        <w:ind w:left="3600" w:hanging="360"/>
      </w:pPr>
    </w:lvl>
    <w:lvl w:ilvl="5" w:tplc="D102D532">
      <w:start w:val="1"/>
      <w:numFmt w:val="lowerRoman"/>
      <w:lvlText w:val="%6."/>
      <w:lvlJc w:val="right"/>
      <w:pPr>
        <w:ind w:left="4320" w:hanging="180"/>
      </w:pPr>
    </w:lvl>
    <w:lvl w:ilvl="6" w:tplc="7334EB4E">
      <w:start w:val="1"/>
      <w:numFmt w:val="decimal"/>
      <w:lvlText w:val="%7."/>
      <w:lvlJc w:val="left"/>
      <w:pPr>
        <w:ind w:left="5040" w:hanging="360"/>
      </w:pPr>
    </w:lvl>
    <w:lvl w:ilvl="7" w:tplc="D17E7522">
      <w:start w:val="1"/>
      <w:numFmt w:val="lowerLetter"/>
      <w:lvlText w:val="%8."/>
      <w:lvlJc w:val="left"/>
      <w:pPr>
        <w:ind w:left="5760" w:hanging="360"/>
      </w:pPr>
    </w:lvl>
    <w:lvl w:ilvl="8" w:tplc="32CE6938">
      <w:start w:val="1"/>
      <w:numFmt w:val="lowerRoman"/>
      <w:lvlText w:val="%9."/>
      <w:lvlJc w:val="right"/>
      <w:pPr>
        <w:ind w:left="6480" w:hanging="180"/>
      </w:pPr>
    </w:lvl>
  </w:abstractNum>
  <w:abstractNum w:abstractNumId="39" w15:restartNumberingAfterBreak="0">
    <w:nsid w:val="7E7C2E3C"/>
    <w:multiLevelType w:val="multilevel"/>
    <w:tmpl w:val="FF04D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5243955">
    <w:abstractNumId w:val="10"/>
  </w:num>
  <w:num w:numId="2" w16cid:durableId="74740420">
    <w:abstractNumId w:val="5"/>
  </w:num>
  <w:num w:numId="3" w16cid:durableId="153106318">
    <w:abstractNumId w:val="38"/>
  </w:num>
  <w:num w:numId="4" w16cid:durableId="1664234990">
    <w:abstractNumId w:val="7"/>
  </w:num>
  <w:num w:numId="5" w16cid:durableId="43676316">
    <w:abstractNumId w:val="4"/>
  </w:num>
  <w:num w:numId="6" w16cid:durableId="1419404710">
    <w:abstractNumId w:val="21"/>
  </w:num>
  <w:num w:numId="7" w16cid:durableId="1516385811">
    <w:abstractNumId w:val="1"/>
  </w:num>
  <w:num w:numId="8" w16cid:durableId="1740711934">
    <w:abstractNumId w:val="14"/>
  </w:num>
  <w:num w:numId="9" w16cid:durableId="1360232072">
    <w:abstractNumId w:val="18"/>
  </w:num>
  <w:num w:numId="10" w16cid:durableId="993796559">
    <w:abstractNumId w:val="27"/>
  </w:num>
  <w:num w:numId="11" w16cid:durableId="49887937">
    <w:abstractNumId w:val="24"/>
  </w:num>
  <w:num w:numId="12" w16cid:durableId="172913878">
    <w:abstractNumId w:val="8"/>
  </w:num>
  <w:num w:numId="13" w16cid:durableId="1548760880">
    <w:abstractNumId w:val="30"/>
  </w:num>
  <w:num w:numId="14" w16cid:durableId="45304800">
    <w:abstractNumId w:val="6"/>
  </w:num>
  <w:num w:numId="15" w16cid:durableId="924070647">
    <w:abstractNumId w:val="32"/>
  </w:num>
  <w:num w:numId="16" w16cid:durableId="1017926424">
    <w:abstractNumId w:val="31"/>
  </w:num>
  <w:num w:numId="17" w16cid:durableId="30881628">
    <w:abstractNumId w:val="9"/>
  </w:num>
  <w:num w:numId="18" w16cid:durableId="143351651">
    <w:abstractNumId w:val="34"/>
  </w:num>
  <w:num w:numId="19" w16cid:durableId="108279080">
    <w:abstractNumId w:val="13"/>
  </w:num>
  <w:num w:numId="20" w16cid:durableId="731928860">
    <w:abstractNumId w:val="28"/>
  </w:num>
  <w:num w:numId="21" w16cid:durableId="1870027276">
    <w:abstractNumId w:val="16"/>
  </w:num>
  <w:num w:numId="22" w16cid:durableId="1517039381">
    <w:abstractNumId w:val="22"/>
  </w:num>
  <w:num w:numId="23" w16cid:durableId="194657828">
    <w:abstractNumId w:val="15"/>
  </w:num>
  <w:num w:numId="24" w16cid:durableId="747076029">
    <w:abstractNumId w:val="3"/>
  </w:num>
  <w:num w:numId="25" w16cid:durableId="650407325">
    <w:abstractNumId w:val="20"/>
  </w:num>
  <w:num w:numId="26" w16cid:durableId="649528223">
    <w:abstractNumId w:val="25"/>
  </w:num>
  <w:num w:numId="27" w16cid:durableId="619608004">
    <w:abstractNumId w:val="29"/>
  </w:num>
  <w:num w:numId="28" w16cid:durableId="1154640244">
    <w:abstractNumId w:val="17"/>
  </w:num>
  <w:num w:numId="29" w16cid:durableId="950552510">
    <w:abstractNumId w:val="2"/>
  </w:num>
  <w:num w:numId="30" w16cid:durableId="1398556455">
    <w:abstractNumId w:val="37"/>
  </w:num>
  <w:num w:numId="31" w16cid:durableId="1422986138">
    <w:abstractNumId w:val="23"/>
  </w:num>
  <w:num w:numId="32" w16cid:durableId="635836677">
    <w:abstractNumId w:val="0"/>
  </w:num>
  <w:num w:numId="33" w16cid:durableId="1074082857">
    <w:abstractNumId w:val="35"/>
  </w:num>
  <w:num w:numId="34" w16cid:durableId="575821569">
    <w:abstractNumId w:val="26"/>
  </w:num>
  <w:num w:numId="35" w16cid:durableId="75590985">
    <w:abstractNumId w:val="39"/>
  </w:num>
  <w:num w:numId="36" w16cid:durableId="1272010451">
    <w:abstractNumId w:val="33"/>
  </w:num>
  <w:num w:numId="37" w16cid:durableId="849178251">
    <w:abstractNumId w:val="11"/>
  </w:num>
  <w:num w:numId="38" w16cid:durableId="1977563691">
    <w:abstractNumId w:val="19"/>
  </w:num>
  <w:num w:numId="39" w16cid:durableId="14623605">
    <w:abstractNumId w:val="36"/>
  </w:num>
  <w:num w:numId="40" w16cid:durableId="13879508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F1215D"/>
    <w:rsid w:val="00000148"/>
    <w:rsid w:val="0000022A"/>
    <w:rsid w:val="00000369"/>
    <w:rsid w:val="00001D21"/>
    <w:rsid w:val="000022F4"/>
    <w:rsid w:val="000049DB"/>
    <w:rsid w:val="00006F65"/>
    <w:rsid w:val="0001009A"/>
    <w:rsid w:val="00011263"/>
    <w:rsid w:val="00013DF2"/>
    <w:rsid w:val="000169AB"/>
    <w:rsid w:val="00020D2E"/>
    <w:rsid w:val="0002175E"/>
    <w:rsid w:val="0002342D"/>
    <w:rsid w:val="000237ED"/>
    <w:rsid w:val="0002506F"/>
    <w:rsid w:val="00026278"/>
    <w:rsid w:val="00026319"/>
    <w:rsid w:val="00026366"/>
    <w:rsid w:val="00026D48"/>
    <w:rsid w:val="00031C4D"/>
    <w:rsid w:val="00032114"/>
    <w:rsid w:val="00032BCD"/>
    <w:rsid w:val="000337EE"/>
    <w:rsid w:val="00035890"/>
    <w:rsid w:val="000364C0"/>
    <w:rsid w:val="00040F7B"/>
    <w:rsid w:val="00045E10"/>
    <w:rsid w:val="000465F8"/>
    <w:rsid w:val="00050FA3"/>
    <w:rsid w:val="00051D48"/>
    <w:rsid w:val="00052515"/>
    <w:rsid w:val="00053D4B"/>
    <w:rsid w:val="00054504"/>
    <w:rsid w:val="00055200"/>
    <w:rsid w:val="00061383"/>
    <w:rsid w:val="00063E0E"/>
    <w:rsid w:val="00067623"/>
    <w:rsid w:val="00070BFD"/>
    <w:rsid w:val="00072D1B"/>
    <w:rsid w:val="00074C85"/>
    <w:rsid w:val="00074D1A"/>
    <w:rsid w:val="00074D70"/>
    <w:rsid w:val="000765FC"/>
    <w:rsid w:val="00080773"/>
    <w:rsid w:val="0008131A"/>
    <w:rsid w:val="000826A0"/>
    <w:rsid w:val="00084AE0"/>
    <w:rsid w:val="00085F86"/>
    <w:rsid w:val="000917A0"/>
    <w:rsid w:val="000917C3"/>
    <w:rsid w:val="000923DC"/>
    <w:rsid w:val="00092B0C"/>
    <w:rsid w:val="0009321A"/>
    <w:rsid w:val="00095743"/>
    <w:rsid w:val="00097DC0"/>
    <w:rsid w:val="000A0DE1"/>
    <w:rsid w:val="000A13E0"/>
    <w:rsid w:val="000A2EBA"/>
    <w:rsid w:val="000A45AF"/>
    <w:rsid w:val="000A6C3E"/>
    <w:rsid w:val="000B02FF"/>
    <w:rsid w:val="000B12D8"/>
    <w:rsid w:val="000B158A"/>
    <w:rsid w:val="000B1D43"/>
    <w:rsid w:val="000B3C40"/>
    <w:rsid w:val="000B66A2"/>
    <w:rsid w:val="000C37B6"/>
    <w:rsid w:val="000C419F"/>
    <w:rsid w:val="000C4530"/>
    <w:rsid w:val="000C6230"/>
    <w:rsid w:val="000D15C9"/>
    <w:rsid w:val="000D1F7F"/>
    <w:rsid w:val="000D225F"/>
    <w:rsid w:val="000D2C2A"/>
    <w:rsid w:val="000D600E"/>
    <w:rsid w:val="000D7018"/>
    <w:rsid w:val="000E1976"/>
    <w:rsid w:val="000E1E7D"/>
    <w:rsid w:val="000E32F2"/>
    <w:rsid w:val="000E5F89"/>
    <w:rsid w:val="000E63C6"/>
    <w:rsid w:val="000E7A37"/>
    <w:rsid w:val="000E7C96"/>
    <w:rsid w:val="000F05F1"/>
    <w:rsid w:val="000F0C56"/>
    <w:rsid w:val="000F2559"/>
    <w:rsid w:val="000F2AB9"/>
    <w:rsid w:val="000F3357"/>
    <w:rsid w:val="000F47C5"/>
    <w:rsid w:val="000F5F6A"/>
    <w:rsid w:val="000F684F"/>
    <w:rsid w:val="000F7CF9"/>
    <w:rsid w:val="001003FA"/>
    <w:rsid w:val="00102C97"/>
    <w:rsid w:val="00103A31"/>
    <w:rsid w:val="00104CBB"/>
    <w:rsid w:val="00105E4F"/>
    <w:rsid w:val="001101F6"/>
    <w:rsid w:val="00110251"/>
    <w:rsid w:val="00111403"/>
    <w:rsid w:val="00111432"/>
    <w:rsid w:val="0011322B"/>
    <w:rsid w:val="00116AA3"/>
    <w:rsid w:val="00116FC0"/>
    <w:rsid w:val="001176C2"/>
    <w:rsid w:val="00117A13"/>
    <w:rsid w:val="001202EE"/>
    <w:rsid w:val="00122B10"/>
    <w:rsid w:val="001264B1"/>
    <w:rsid w:val="00126BED"/>
    <w:rsid w:val="00127182"/>
    <w:rsid w:val="001339C3"/>
    <w:rsid w:val="00133C75"/>
    <w:rsid w:val="00135533"/>
    <w:rsid w:val="00136615"/>
    <w:rsid w:val="00137426"/>
    <w:rsid w:val="001430A6"/>
    <w:rsid w:val="00144700"/>
    <w:rsid w:val="001462EE"/>
    <w:rsid w:val="00147C4B"/>
    <w:rsid w:val="001505FB"/>
    <w:rsid w:val="00150A96"/>
    <w:rsid w:val="001523D4"/>
    <w:rsid w:val="00155597"/>
    <w:rsid w:val="00160803"/>
    <w:rsid w:val="00161B3E"/>
    <w:rsid w:val="00161D48"/>
    <w:rsid w:val="001648F6"/>
    <w:rsid w:val="00165800"/>
    <w:rsid w:val="001702FE"/>
    <w:rsid w:val="00172FC0"/>
    <w:rsid w:val="00173093"/>
    <w:rsid w:val="00174CF5"/>
    <w:rsid w:val="00176FCD"/>
    <w:rsid w:val="00177BF3"/>
    <w:rsid w:val="00177C08"/>
    <w:rsid w:val="00180911"/>
    <w:rsid w:val="0018200C"/>
    <w:rsid w:val="001849BC"/>
    <w:rsid w:val="00185227"/>
    <w:rsid w:val="00186568"/>
    <w:rsid w:val="0019156A"/>
    <w:rsid w:val="00193D36"/>
    <w:rsid w:val="001947FD"/>
    <w:rsid w:val="001955E8"/>
    <w:rsid w:val="00197036"/>
    <w:rsid w:val="00197E85"/>
    <w:rsid w:val="00197EFD"/>
    <w:rsid w:val="001A4B9C"/>
    <w:rsid w:val="001B06CC"/>
    <w:rsid w:val="001B0F3B"/>
    <w:rsid w:val="001B187C"/>
    <w:rsid w:val="001B1EB4"/>
    <w:rsid w:val="001B3DE2"/>
    <w:rsid w:val="001B6A69"/>
    <w:rsid w:val="001C11C0"/>
    <w:rsid w:val="001C1EDD"/>
    <w:rsid w:val="001C2B7B"/>
    <w:rsid w:val="001C314D"/>
    <w:rsid w:val="001C38D9"/>
    <w:rsid w:val="001C4D44"/>
    <w:rsid w:val="001C50AB"/>
    <w:rsid w:val="001C6E72"/>
    <w:rsid w:val="001D0AC5"/>
    <w:rsid w:val="001D42DC"/>
    <w:rsid w:val="001D4F0E"/>
    <w:rsid w:val="001D5D3D"/>
    <w:rsid w:val="001D6144"/>
    <w:rsid w:val="001D6EC9"/>
    <w:rsid w:val="001E06B1"/>
    <w:rsid w:val="001E2EFB"/>
    <w:rsid w:val="001E426C"/>
    <w:rsid w:val="001E510A"/>
    <w:rsid w:val="001E57E4"/>
    <w:rsid w:val="001F533F"/>
    <w:rsid w:val="001F78F8"/>
    <w:rsid w:val="00200A4C"/>
    <w:rsid w:val="00203C8A"/>
    <w:rsid w:val="0020587F"/>
    <w:rsid w:val="00210687"/>
    <w:rsid w:val="00213318"/>
    <w:rsid w:val="00214478"/>
    <w:rsid w:val="0021593C"/>
    <w:rsid w:val="00216313"/>
    <w:rsid w:val="00217419"/>
    <w:rsid w:val="002207B4"/>
    <w:rsid w:val="002216A0"/>
    <w:rsid w:val="002225E3"/>
    <w:rsid w:val="00223720"/>
    <w:rsid w:val="0022513E"/>
    <w:rsid w:val="00226DEC"/>
    <w:rsid w:val="0022F2BA"/>
    <w:rsid w:val="00230787"/>
    <w:rsid w:val="00230F33"/>
    <w:rsid w:val="00231363"/>
    <w:rsid w:val="00232649"/>
    <w:rsid w:val="00234E74"/>
    <w:rsid w:val="00235ECF"/>
    <w:rsid w:val="0023622D"/>
    <w:rsid w:val="002367F6"/>
    <w:rsid w:val="00236B59"/>
    <w:rsid w:val="0023779E"/>
    <w:rsid w:val="00237FDD"/>
    <w:rsid w:val="00240925"/>
    <w:rsid w:val="002411C5"/>
    <w:rsid w:val="002432B2"/>
    <w:rsid w:val="002435C3"/>
    <w:rsid w:val="00244314"/>
    <w:rsid w:val="00244C74"/>
    <w:rsid w:val="0025595A"/>
    <w:rsid w:val="00255D93"/>
    <w:rsid w:val="00256343"/>
    <w:rsid w:val="00260E94"/>
    <w:rsid w:val="00261195"/>
    <w:rsid w:val="002611FF"/>
    <w:rsid w:val="002614D5"/>
    <w:rsid w:val="00262BD5"/>
    <w:rsid w:val="002639F6"/>
    <w:rsid w:val="00265451"/>
    <w:rsid w:val="0026592F"/>
    <w:rsid w:val="002662ED"/>
    <w:rsid w:val="002667D3"/>
    <w:rsid w:val="00267B04"/>
    <w:rsid w:val="00267DB9"/>
    <w:rsid w:val="0027069B"/>
    <w:rsid w:val="00273F7F"/>
    <w:rsid w:val="0027418E"/>
    <w:rsid w:val="00274DBD"/>
    <w:rsid w:val="002752EC"/>
    <w:rsid w:val="002767D8"/>
    <w:rsid w:val="00283083"/>
    <w:rsid w:val="00284641"/>
    <w:rsid w:val="00285219"/>
    <w:rsid w:val="00286F94"/>
    <w:rsid w:val="002903AF"/>
    <w:rsid w:val="00291A9E"/>
    <w:rsid w:val="00291F1C"/>
    <w:rsid w:val="0029265E"/>
    <w:rsid w:val="002927B7"/>
    <w:rsid w:val="002951AC"/>
    <w:rsid w:val="002951BE"/>
    <w:rsid w:val="002971D2"/>
    <w:rsid w:val="002A2DBC"/>
    <w:rsid w:val="002A313B"/>
    <w:rsid w:val="002A31C1"/>
    <w:rsid w:val="002A376D"/>
    <w:rsid w:val="002A4CE0"/>
    <w:rsid w:val="002A5BBF"/>
    <w:rsid w:val="002A7E96"/>
    <w:rsid w:val="002B0230"/>
    <w:rsid w:val="002B18B7"/>
    <w:rsid w:val="002B2405"/>
    <w:rsid w:val="002B3490"/>
    <w:rsid w:val="002B5253"/>
    <w:rsid w:val="002B54A4"/>
    <w:rsid w:val="002B5983"/>
    <w:rsid w:val="002B65A9"/>
    <w:rsid w:val="002B67B8"/>
    <w:rsid w:val="002B6AF4"/>
    <w:rsid w:val="002C06E2"/>
    <w:rsid w:val="002C1BD4"/>
    <w:rsid w:val="002C1D39"/>
    <w:rsid w:val="002C1D9F"/>
    <w:rsid w:val="002C22CA"/>
    <w:rsid w:val="002D25EB"/>
    <w:rsid w:val="002D3873"/>
    <w:rsid w:val="002D4000"/>
    <w:rsid w:val="002D45E8"/>
    <w:rsid w:val="002D597E"/>
    <w:rsid w:val="002D6E56"/>
    <w:rsid w:val="002D7F44"/>
    <w:rsid w:val="002E1596"/>
    <w:rsid w:val="002E185E"/>
    <w:rsid w:val="002E1C4D"/>
    <w:rsid w:val="002E5785"/>
    <w:rsid w:val="002E62C7"/>
    <w:rsid w:val="002E7DBC"/>
    <w:rsid w:val="002F14C6"/>
    <w:rsid w:val="002F2553"/>
    <w:rsid w:val="002F3848"/>
    <w:rsid w:val="002F385A"/>
    <w:rsid w:val="002F4BBA"/>
    <w:rsid w:val="002F58B1"/>
    <w:rsid w:val="002F6F9F"/>
    <w:rsid w:val="00301569"/>
    <w:rsid w:val="003019BC"/>
    <w:rsid w:val="00301BE6"/>
    <w:rsid w:val="003020D4"/>
    <w:rsid w:val="0030530D"/>
    <w:rsid w:val="00305656"/>
    <w:rsid w:val="00305C8D"/>
    <w:rsid w:val="00306194"/>
    <w:rsid w:val="00307DDC"/>
    <w:rsid w:val="00307E9C"/>
    <w:rsid w:val="0031322D"/>
    <w:rsid w:val="00316A4C"/>
    <w:rsid w:val="003175A9"/>
    <w:rsid w:val="00317C02"/>
    <w:rsid w:val="003210DB"/>
    <w:rsid w:val="003215DB"/>
    <w:rsid w:val="00322635"/>
    <w:rsid w:val="00323100"/>
    <w:rsid w:val="00324A66"/>
    <w:rsid w:val="00324B52"/>
    <w:rsid w:val="003266C0"/>
    <w:rsid w:val="00327636"/>
    <w:rsid w:val="0032794D"/>
    <w:rsid w:val="00332441"/>
    <w:rsid w:val="00332DE8"/>
    <w:rsid w:val="0033498A"/>
    <w:rsid w:val="003365C5"/>
    <w:rsid w:val="0034168A"/>
    <w:rsid w:val="00342CE8"/>
    <w:rsid w:val="00343689"/>
    <w:rsid w:val="003442F8"/>
    <w:rsid w:val="00345124"/>
    <w:rsid w:val="00345C26"/>
    <w:rsid w:val="00346190"/>
    <w:rsid w:val="00352342"/>
    <w:rsid w:val="00352BCD"/>
    <w:rsid w:val="00355DE1"/>
    <w:rsid w:val="003608E0"/>
    <w:rsid w:val="00360CAA"/>
    <w:rsid w:val="00361020"/>
    <w:rsid w:val="0036118F"/>
    <w:rsid w:val="003612D0"/>
    <w:rsid w:val="003617A3"/>
    <w:rsid w:val="00361A94"/>
    <w:rsid w:val="00362DBF"/>
    <w:rsid w:val="003634ED"/>
    <w:rsid w:val="00363A1F"/>
    <w:rsid w:val="003641C4"/>
    <w:rsid w:val="00365EAA"/>
    <w:rsid w:val="003663CF"/>
    <w:rsid w:val="003706F5"/>
    <w:rsid w:val="0037102D"/>
    <w:rsid w:val="00372AE4"/>
    <w:rsid w:val="0037432A"/>
    <w:rsid w:val="00375473"/>
    <w:rsid w:val="00375CEC"/>
    <w:rsid w:val="003802FD"/>
    <w:rsid w:val="00384A04"/>
    <w:rsid w:val="00384BE6"/>
    <w:rsid w:val="003857C5"/>
    <w:rsid w:val="00386D26"/>
    <w:rsid w:val="0038701D"/>
    <w:rsid w:val="003875E6"/>
    <w:rsid w:val="00387D3B"/>
    <w:rsid w:val="0039012F"/>
    <w:rsid w:val="0039078C"/>
    <w:rsid w:val="00392F5A"/>
    <w:rsid w:val="00393BF0"/>
    <w:rsid w:val="0039494D"/>
    <w:rsid w:val="00394BCD"/>
    <w:rsid w:val="00394F64"/>
    <w:rsid w:val="00395502"/>
    <w:rsid w:val="00396138"/>
    <w:rsid w:val="003975CF"/>
    <w:rsid w:val="003A0674"/>
    <w:rsid w:val="003A070F"/>
    <w:rsid w:val="003A0AB6"/>
    <w:rsid w:val="003A170A"/>
    <w:rsid w:val="003A1716"/>
    <w:rsid w:val="003A43E4"/>
    <w:rsid w:val="003A45A4"/>
    <w:rsid w:val="003B2FE5"/>
    <w:rsid w:val="003B5815"/>
    <w:rsid w:val="003B6F57"/>
    <w:rsid w:val="003C1012"/>
    <w:rsid w:val="003C243B"/>
    <w:rsid w:val="003C5014"/>
    <w:rsid w:val="003C7599"/>
    <w:rsid w:val="003D1353"/>
    <w:rsid w:val="003D4BBB"/>
    <w:rsid w:val="003D50F4"/>
    <w:rsid w:val="003D59F7"/>
    <w:rsid w:val="003D5DE2"/>
    <w:rsid w:val="003D5EBB"/>
    <w:rsid w:val="003D7877"/>
    <w:rsid w:val="003E0665"/>
    <w:rsid w:val="003E08DF"/>
    <w:rsid w:val="003E0C7B"/>
    <w:rsid w:val="003E3762"/>
    <w:rsid w:val="003E5D0B"/>
    <w:rsid w:val="003E6B12"/>
    <w:rsid w:val="003E7111"/>
    <w:rsid w:val="003F0E97"/>
    <w:rsid w:val="003F2C3C"/>
    <w:rsid w:val="003F6013"/>
    <w:rsid w:val="003F7F7D"/>
    <w:rsid w:val="00400B99"/>
    <w:rsid w:val="00402443"/>
    <w:rsid w:val="00402F72"/>
    <w:rsid w:val="004036D1"/>
    <w:rsid w:val="0040481F"/>
    <w:rsid w:val="00405412"/>
    <w:rsid w:val="00410C3C"/>
    <w:rsid w:val="00411C80"/>
    <w:rsid w:val="004139C3"/>
    <w:rsid w:val="00416D40"/>
    <w:rsid w:val="0041777C"/>
    <w:rsid w:val="004207AF"/>
    <w:rsid w:val="004226E9"/>
    <w:rsid w:val="0042346D"/>
    <w:rsid w:val="004238C8"/>
    <w:rsid w:val="0042404B"/>
    <w:rsid w:val="004240FE"/>
    <w:rsid w:val="004243A4"/>
    <w:rsid w:val="004247DD"/>
    <w:rsid w:val="00426211"/>
    <w:rsid w:val="004274F6"/>
    <w:rsid w:val="00431E4C"/>
    <w:rsid w:val="00432550"/>
    <w:rsid w:val="00432578"/>
    <w:rsid w:val="00434859"/>
    <w:rsid w:val="004376BB"/>
    <w:rsid w:val="00441E48"/>
    <w:rsid w:val="00442749"/>
    <w:rsid w:val="00442A31"/>
    <w:rsid w:val="00450C2D"/>
    <w:rsid w:val="00450D82"/>
    <w:rsid w:val="00453017"/>
    <w:rsid w:val="004538A4"/>
    <w:rsid w:val="00454AD3"/>
    <w:rsid w:val="00460884"/>
    <w:rsid w:val="00460B12"/>
    <w:rsid w:val="00461381"/>
    <w:rsid w:val="00464059"/>
    <w:rsid w:val="00465C8F"/>
    <w:rsid w:val="00470364"/>
    <w:rsid w:val="00471336"/>
    <w:rsid w:val="00471CCE"/>
    <w:rsid w:val="00472B68"/>
    <w:rsid w:val="0047352E"/>
    <w:rsid w:val="00473984"/>
    <w:rsid w:val="004763CB"/>
    <w:rsid w:val="004800AA"/>
    <w:rsid w:val="004818FF"/>
    <w:rsid w:val="00482F4E"/>
    <w:rsid w:val="00484B6B"/>
    <w:rsid w:val="00486F77"/>
    <w:rsid w:val="00487FE6"/>
    <w:rsid w:val="00491DEA"/>
    <w:rsid w:val="00495065"/>
    <w:rsid w:val="00496509"/>
    <w:rsid w:val="0049682F"/>
    <w:rsid w:val="00496E91"/>
    <w:rsid w:val="004A062B"/>
    <w:rsid w:val="004A09DD"/>
    <w:rsid w:val="004A1828"/>
    <w:rsid w:val="004A2CD2"/>
    <w:rsid w:val="004A2F00"/>
    <w:rsid w:val="004A41A4"/>
    <w:rsid w:val="004A4229"/>
    <w:rsid w:val="004A550F"/>
    <w:rsid w:val="004A60E3"/>
    <w:rsid w:val="004A7B88"/>
    <w:rsid w:val="004B0D7B"/>
    <w:rsid w:val="004B177A"/>
    <w:rsid w:val="004B1B87"/>
    <w:rsid w:val="004B2A0B"/>
    <w:rsid w:val="004B5B73"/>
    <w:rsid w:val="004C0933"/>
    <w:rsid w:val="004C369E"/>
    <w:rsid w:val="004C56FB"/>
    <w:rsid w:val="004C60E9"/>
    <w:rsid w:val="004C7740"/>
    <w:rsid w:val="004C7BC5"/>
    <w:rsid w:val="004D30EB"/>
    <w:rsid w:val="004D33B6"/>
    <w:rsid w:val="004D4829"/>
    <w:rsid w:val="004D519E"/>
    <w:rsid w:val="004D56BE"/>
    <w:rsid w:val="004D5836"/>
    <w:rsid w:val="004D752A"/>
    <w:rsid w:val="004D7A15"/>
    <w:rsid w:val="004E0D0F"/>
    <w:rsid w:val="004E23CD"/>
    <w:rsid w:val="004E242D"/>
    <w:rsid w:val="004E2CA2"/>
    <w:rsid w:val="004E3391"/>
    <w:rsid w:val="004E3478"/>
    <w:rsid w:val="004E398E"/>
    <w:rsid w:val="004E3A6A"/>
    <w:rsid w:val="004E4583"/>
    <w:rsid w:val="004E4860"/>
    <w:rsid w:val="004E5A6F"/>
    <w:rsid w:val="004E68B0"/>
    <w:rsid w:val="004E7A2A"/>
    <w:rsid w:val="004F0331"/>
    <w:rsid w:val="004F750E"/>
    <w:rsid w:val="00500A08"/>
    <w:rsid w:val="005019A6"/>
    <w:rsid w:val="0050290C"/>
    <w:rsid w:val="00506C0E"/>
    <w:rsid w:val="00507E6C"/>
    <w:rsid w:val="00510A51"/>
    <w:rsid w:val="005130FB"/>
    <w:rsid w:val="00516366"/>
    <w:rsid w:val="00516781"/>
    <w:rsid w:val="0052163D"/>
    <w:rsid w:val="0052174F"/>
    <w:rsid w:val="0052260D"/>
    <w:rsid w:val="00525037"/>
    <w:rsid w:val="00525DD0"/>
    <w:rsid w:val="005265F7"/>
    <w:rsid w:val="005275F1"/>
    <w:rsid w:val="005321B2"/>
    <w:rsid w:val="0053355E"/>
    <w:rsid w:val="0053464B"/>
    <w:rsid w:val="005364ED"/>
    <w:rsid w:val="0053652F"/>
    <w:rsid w:val="0053718A"/>
    <w:rsid w:val="0053732B"/>
    <w:rsid w:val="00537FFD"/>
    <w:rsid w:val="00543632"/>
    <w:rsid w:val="005478FD"/>
    <w:rsid w:val="005503F2"/>
    <w:rsid w:val="00551CC6"/>
    <w:rsid w:val="00553542"/>
    <w:rsid w:val="00560226"/>
    <w:rsid w:val="00560307"/>
    <w:rsid w:val="00562D41"/>
    <w:rsid w:val="00565480"/>
    <w:rsid w:val="005654FD"/>
    <w:rsid w:val="005656AD"/>
    <w:rsid w:val="005671A9"/>
    <w:rsid w:val="00567493"/>
    <w:rsid w:val="0057115D"/>
    <w:rsid w:val="005719DC"/>
    <w:rsid w:val="00572DDD"/>
    <w:rsid w:val="00573E25"/>
    <w:rsid w:val="0057421E"/>
    <w:rsid w:val="0057456A"/>
    <w:rsid w:val="0057631A"/>
    <w:rsid w:val="0058017C"/>
    <w:rsid w:val="005812CC"/>
    <w:rsid w:val="00581AEA"/>
    <w:rsid w:val="005820FA"/>
    <w:rsid w:val="00582819"/>
    <w:rsid w:val="005831A1"/>
    <w:rsid w:val="00584ECB"/>
    <w:rsid w:val="00584F82"/>
    <w:rsid w:val="0058502D"/>
    <w:rsid w:val="005858DE"/>
    <w:rsid w:val="00586BA6"/>
    <w:rsid w:val="00586D57"/>
    <w:rsid w:val="005908E6"/>
    <w:rsid w:val="00591876"/>
    <w:rsid w:val="005968B0"/>
    <w:rsid w:val="005A1B39"/>
    <w:rsid w:val="005A2BBC"/>
    <w:rsid w:val="005A2EFB"/>
    <w:rsid w:val="005A31F5"/>
    <w:rsid w:val="005A3FC2"/>
    <w:rsid w:val="005A4F05"/>
    <w:rsid w:val="005A6503"/>
    <w:rsid w:val="005A6D63"/>
    <w:rsid w:val="005A6F5C"/>
    <w:rsid w:val="005B0B43"/>
    <w:rsid w:val="005B3430"/>
    <w:rsid w:val="005B3BA9"/>
    <w:rsid w:val="005B49DE"/>
    <w:rsid w:val="005B5521"/>
    <w:rsid w:val="005B6260"/>
    <w:rsid w:val="005B6467"/>
    <w:rsid w:val="005B6FB9"/>
    <w:rsid w:val="005B756F"/>
    <w:rsid w:val="005C0E91"/>
    <w:rsid w:val="005C2BC2"/>
    <w:rsid w:val="005C3EBF"/>
    <w:rsid w:val="005C4689"/>
    <w:rsid w:val="005C57B4"/>
    <w:rsid w:val="005C6E69"/>
    <w:rsid w:val="005C718E"/>
    <w:rsid w:val="005D2EDC"/>
    <w:rsid w:val="005D322F"/>
    <w:rsid w:val="005D6AD0"/>
    <w:rsid w:val="005E5E2B"/>
    <w:rsid w:val="005E6020"/>
    <w:rsid w:val="005E6260"/>
    <w:rsid w:val="005E6F52"/>
    <w:rsid w:val="005F398E"/>
    <w:rsid w:val="005F66DF"/>
    <w:rsid w:val="005F7318"/>
    <w:rsid w:val="005F7D0E"/>
    <w:rsid w:val="0060349B"/>
    <w:rsid w:val="0060492B"/>
    <w:rsid w:val="00605125"/>
    <w:rsid w:val="006060A4"/>
    <w:rsid w:val="006063C7"/>
    <w:rsid w:val="006068B0"/>
    <w:rsid w:val="00606E27"/>
    <w:rsid w:val="00607A12"/>
    <w:rsid w:val="00612DDB"/>
    <w:rsid w:val="00612E84"/>
    <w:rsid w:val="0061317F"/>
    <w:rsid w:val="006134CC"/>
    <w:rsid w:val="006134DE"/>
    <w:rsid w:val="00613BFE"/>
    <w:rsid w:val="0061430B"/>
    <w:rsid w:val="006146C9"/>
    <w:rsid w:val="00616DE1"/>
    <w:rsid w:val="00618113"/>
    <w:rsid w:val="00621481"/>
    <w:rsid w:val="00625D42"/>
    <w:rsid w:val="00630B2B"/>
    <w:rsid w:val="00633377"/>
    <w:rsid w:val="00633683"/>
    <w:rsid w:val="00634707"/>
    <w:rsid w:val="006359B7"/>
    <w:rsid w:val="006422AE"/>
    <w:rsid w:val="006443CB"/>
    <w:rsid w:val="00645AD6"/>
    <w:rsid w:val="00647537"/>
    <w:rsid w:val="00650014"/>
    <w:rsid w:val="00652D48"/>
    <w:rsid w:val="0065338E"/>
    <w:rsid w:val="0065514D"/>
    <w:rsid w:val="00656605"/>
    <w:rsid w:val="006575EB"/>
    <w:rsid w:val="00660E3E"/>
    <w:rsid w:val="0066126A"/>
    <w:rsid w:val="006613E4"/>
    <w:rsid w:val="006675EC"/>
    <w:rsid w:val="00667B24"/>
    <w:rsid w:val="006729BD"/>
    <w:rsid w:val="00673605"/>
    <w:rsid w:val="00675C55"/>
    <w:rsid w:val="00675D6E"/>
    <w:rsid w:val="00677138"/>
    <w:rsid w:val="00680E9A"/>
    <w:rsid w:val="0068246C"/>
    <w:rsid w:val="00682E20"/>
    <w:rsid w:val="006842DC"/>
    <w:rsid w:val="00686ABC"/>
    <w:rsid w:val="006903A4"/>
    <w:rsid w:val="00692C1B"/>
    <w:rsid w:val="00692CBD"/>
    <w:rsid w:val="00692CFE"/>
    <w:rsid w:val="00693390"/>
    <w:rsid w:val="00693D81"/>
    <w:rsid w:val="00696A09"/>
    <w:rsid w:val="00696BCA"/>
    <w:rsid w:val="00697B55"/>
    <w:rsid w:val="006A083C"/>
    <w:rsid w:val="006A5581"/>
    <w:rsid w:val="006B2324"/>
    <w:rsid w:val="006B4B22"/>
    <w:rsid w:val="006B54A2"/>
    <w:rsid w:val="006B7448"/>
    <w:rsid w:val="006C14DF"/>
    <w:rsid w:val="006C1FE1"/>
    <w:rsid w:val="006C4635"/>
    <w:rsid w:val="006C5007"/>
    <w:rsid w:val="006C5710"/>
    <w:rsid w:val="006C6FF9"/>
    <w:rsid w:val="006C7436"/>
    <w:rsid w:val="006D0293"/>
    <w:rsid w:val="006D14F1"/>
    <w:rsid w:val="006D1758"/>
    <w:rsid w:val="006D44AE"/>
    <w:rsid w:val="006D5808"/>
    <w:rsid w:val="006E09C9"/>
    <w:rsid w:val="006E25A0"/>
    <w:rsid w:val="006E2943"/>
    <w:rsid w:val="006E6AEF"/>
    <w:rsid w:val="006E70C0"/>
    <w:rsid w:val="006F002D"/>
    <w:rsid w:val="006F07B5"/>
    <w:rsid w:val="006F0D31"/>
    <w:rsid w:val="006F124C"/>
    <w:rsid w:val="006F3738"/>
    <w:rsid w:val="006F4D48"/>
    <w:rsid w:val="006F5287"/>
    <w:rsid w:val="006F6CBF"/>
    <w:rsid w:val="006F7951"/>
    <w:rsid w:val="007028C2"/>
    <w:rsid w:val="0070576D"/>
    <w:rsid w:val="0070738B"/>
    <w:rsid w:val="00710198"/>
    <w:rsid w:val="00710F7C"/>
    <w:rsid w:val="00711514"/>
    <w:rsid w:val="00714D54"/>
    <w:rsid w:val="007152BE"/>
    <w:rsid w:val="00716273"/>
    <w:rsid w:val="00716CFD"/>
    <w:rsid w:val="00717594"/>
    <w:rsid w:val="007177D5"/>
    <w:rsid w:val="0072405F"/>
    <w:rsid w:val="00724D8B"/>
    <w:rsid w:val="0072522E"/>
    <w:rsid w:val="0073323C"/>
    <w:rsid w:val="0073427A"/>
    <w:rsid w:val="00734F9F"/>
    <w:rsid w:val="0073629F"/>
    <w:rsid w:val="00737705"/>
    <w:rsid w:val="00740F52"/>
    <w:rsid w:val="00742937"/>
    <w:rsid w:val="00743F9D"/>
    <w:rsid w:val="00745A98"/>
    <w:rsid w:val="0075213C"/>
    <w:rsid w:val="0075465D"/>
    <w:rsid w:val="00754676"/>
    <w:rsid w:val="007552C7"/>
    <w:rsid w:val="007552D1"/>
    <w:rsid w:val="00756122"/>
    <w:rsid w:val="0075749E"/>
    <w:rsid w:val="00757A01"/>
    <w:rsid w:val="00757D37"/>
    <w:rsid w:val="00760578"/>
    <w:rsid w:val="0076071B"/>
    <w:rsid w:val="0076284B"/>
    <w:rsid w:val="00765A5D"/>
    <w:rsid w:val="0076665D"/>
    <w:rsid w:val="0076797C"/>
    <w:rsid w:val="00770791"/>
    <w:rsid w:val="007720ED"/>
    <w:rsid w:val="0077263D"/>
    <w:rsid w:val="00774070"/>
    <w:rsid w:val="00774E49"/>
    <w:rsid w:val="007753B7"/>
    <w:rsid w:val="00776178"/>
    <w:rsid w:val="007776D5"/>
    <w:rsid w:val="007779F9"/>
    <w:rsid w:val="0078092D"/>
    <w:rsid w:val="00780BF0"/>
    <w:rsid w:val="0078354A"/>
    <w:rsid w:val="00787EDE"/>
    <w:rsid w:val="007907A0"/>
    <w:rsid w:val="00790D24"/>
    <w:rsid w:val="0079522A"/>
    <w:rsid w:val="007962D5"/>
    <w:rsid w:val="007A1C50"/>
    <w:rsid w:val="007A3520"/>
    <w:rsid w:val="007A77DA"/>
    <w:rsid w:val="007B10CA"/>
    <w:rsid w:val="007B1982"/>
    <w:rsid w:val="007B4111"/>
    <w:rsid w:val="007B59F5"/>
    <w:rsid w:val="007B61BE"/>
    <w:rsid w:val="007B624D"/>
    <w:rsid w:val="007C11EC"/>
    <w:rsid w:val="007C6215"/>
    <w:rsid w:val="007C626D"/>
    <w:rsid w:val="007C6CF4"/>
    <w:rsid w:val="007D05A5"/>
    <w:rsid w:val="007D0618"/>
    <w:rsid w:val="007D1E85"/>
    <w:rsid w:val="007D4A72"/>
    <w:rsid w:val="007E02BC"/>
    <w:rsid w:val="007E0AF9"/>
    <w:rsid w:val="007E0C81"/>
    <w:rsid w:val="007E39BA"/>
    <w:rsid w:val="007E47FE"/>
    <w:rsid w:val="007E52FB"/>
    <w:rsid w:val="007E53C4"/>
    <w:rsid w:val="007E62DF"/>
    <w:rsid w:val="007E6753"/>
    <w:rsid w:val="007E72E5"/>
    <w:rsid w:val="007E7A5B"/>
    <w:rsid w:val="007F066B"/>
    <w:rsid w:val="007F2793"/>
    <w:rsid w:val="007F6C87"/>
    <w:rsid w:val="007F79B7"/>
    <w:rsid w:val="008002F2"/>
    <w:rsid w:val="00801D8C"/>
    <w:rsid w:val="00802FFB"/>
    <w:rsid w:val="00803460"/>
    <w:rsid w:val="00804124"/>
    <w:rsid w:val="00804965"/>
    <w:rsid w:val="008105FE"/>
    <w:rsid w:val="0081252D"/>
    <w:rsid w:val="0081329B"/>
    <w:rsid w:val="00813EFB"/>
    <w:rsid w:val="008200BB"/>
    <w:rsid w:val="008211DF"/>
    <w:rsid w:val="008218B6"/>
    <w:rsid w:val="00822DB3"/>
    <w:rsid w:val="00823423"/>
    <w:rsid w:val="00824A75"/>
    <w:rsid w:val="008250F3"/>
    <w:rsid w:val="00826ECD"/>
    <w:rsid w:val="00827D1D"/>
    <w:rsid w:val="008305EE"/>
    <w:rsid w:val="00832E56"/>
    <w:rsid w:val="0083327C"/>
    <w:rsid w:val="00834028"/>
    <w:rsid w:val="008346FA"/>
    <w:rsid w:val="0083563C"/>
    <w:rsid w:val="00836FED"/>
    <w:rsid w:val="00837425"/>
    <w:rsid w:val="0083746C"/>
    <w:rsid w:val="00837626"/>
    <w:rsid w:val="0084044E"/>
    <w:rsid w:val="00841892"/>
    <w:rsid w:val="00841EB3"/>
    <w:rsid w:val="0084486B"/>
    <w:rsid w:val="00845549"/>
    <w:rsid w:val="00845564"/>
    <w:rsid w:val="00847C22"/>
    <w:rsid w:val="00851A66"/>
    <w:rsid w:val="00852C49"/>
    <w:rsid w:val="00853BDE"/>
    <w:rsid w:val="008540DA"/>
    <w:rsid w:val="008555B2"/>
    <w:rsid w:val="00855C0C"/>
    <w:rsid w:val="008572CB"/>
    <w:rsid w:val="008609A5"/>
    <w:rsid w:val="008618DF"/>
    <w:rsid w:val="00863211"/>
    <w:rsid w:val="00863348"/>
    <w:rsid w:val="008662FE"/>
    <w:rsid w:val="00867E12"/>
    <w:rsid w:val="00870A80"/>
    <w:rsid w:val="00870E59"/>
    <w:rsid w:val="00871FF1"/>
    <w:rsid w:val="008732CE"/>
    <w:rsid w:val="00880242"/>
    <w:rsid w:val="00880335"/>
    <w:rsid w:val="00880710"/>
    <w:rsid w:val="00880D84"/>
    <w:rsid w:val="00881640"/>
    <w:rsid w:val="0088187F"/>
    <w:rsid w:val="00885852"/>
    <w:rsid w:val="00885B32"/>
    <w:rsid w:val="008861C9"/>
    <w:rsid w:val="00886F84"/>
    <w:rsid w:val="00891F51"/>
    <w:rsid w:val="00894B1A"/>
    <w:rsid w:val="00895125"/>
    <w:rsid w:val="00895B04"/>
    <w:rsid w:val="00896E48"/>
    <w:rsid w:val="00897D30"/>
    <w:rsid w:val="008A1352"/>
    <w:rsid w:val="008A2800"/>
    <w:rsid w:val="008A3E5A"/>
    <w:rsid w:val="008A5948"/>
    <w:rsid w:val="008A6085"/>
    <w:rsid w:val="008A6A3C"/>
    <w:rsid w:val="008A6E0D"/>
    <w:rsid w:val="008B1ABF"/>
    <w:rsid w:val="008B42EB"/>
    <w:rsid w:val="008B6672"/>
    <w:rsid w:val="008B7FE2"/>
    <w:rsid w:val="008C109D"/>
    <w:rsid w:val="008C1926"/>
    <w:rsid w:val="008C3169"/>
    <w:rsid w:val="008C4009"/>
    <w:rsid w:val="008C41C3"/>
    <w:rsid w:val="008C64A9"/>
    <w:rsid w:val="008C7A13"/>
    <w:rsid w:val="008D05AC"/>
    <w:rsid w:val="008D22EA"/>
    <w:rsid w:val="008D701E"/>
    <w:rsid w:val="008D720D"/>
    <w:rsid w:val="008E02C9"/>
    <w:rsid w:val="008E1060"/>
    <w:rsid w:val="008E1E6F"/>
    <w:rsid w:val="008E5B10"/>
    <w:rsid w:val="008E723A"/>
    <w:rsid w:val="008E7268"/>
    <w:rsid w:val="008E72F7"/>
    <w:rsid w:val="008E7719"/>
    <w:rsid w:val="008F5049"/>
    <w:rsid w:val="008F7ED7"/>
    <w:rsid w:val="00900462"/>
    <w:rsid w:val="00900757"/>
    <w:rsid w:val="00900B45"/>
    <w:rsid w:val="009031D7"/>
    <w:rsid w:val="00904AF9"/>
    <w:rsid w:val="00917AE1"/>
    <w:rsid w:val="00917DBB"/>
    <w:rsid w:val="009202F4"/>
    <w:rsid w:val="009226D5"/>
    <w:rsid w:val="009228EC"/>
    <w:rsid w:val="00922ACA"/>
    <w:rsid w:val="009239AD"/>
    <w:rsid w:val="00923A41"/>
    <w:rsid w:val="00924209"/>
    <w:rsid w:val="00925DB1"/>
    <w:rsid w:val="00926B04"/>
    <w:rsid w:val="00930EBE"/>
    <w:rsid w:val="0093171A"/>
    <w:rsid w:val="0093290F"/>
    <w:rsid w:val="009337C8"/>
    <w:rsid w:val="0093477B"/>
    <w:rsid w:val="0093548F"/>
    <w:rsid w:val="00935570"/>
    <w:rsid w:val="00936219"/>
    <w:rsid w:val="009458FF"/>
    <w:rsid w:val="00945D1F"/>
    <w:rsid w:val="0094661B"/>
    <w:rsid w:val="00950A7B"/>
    <w:rsid w:val="009512AC"/>
    <w:rsid w:val="00953506"/>
    <w:rsid w:val="009549BF"/>
    <w:rsid w:val="00954F27"/>
    <w:rsid w:val="00955A4E"/>
    <w:rsid w:val="009606AC"/>
    <w:rsid w:val="009645F8"/>
    <w:rsid w:val="00965076"/>
    <w:rsid w:val="00965AE8"/>
    <w:rsid w:val="00965BEF"/>
    <w:rsid w:val="00966710"/>
    <w:rsid w:val="00970F16"/>
    <w:rsid w:val="00972849"/>
    <w:rsid w:val="009731D7"/>
    <w:rsid w:val="009736D0"/>
    <w:rsid w:val="00975F9E"/>
    <w:rsid w:val="00981578"/>
    <w:rsid w:val="009820B6"/>
    <w:rsid w:val="00982D8B"/>
    <w:rsid w:val="00985ABC"/>
    <w:rsid w:val="00987542"/>
    <w:rsid w:val="00990090"/>
    <w:rsid w:val="009903AA"/>
    <w:rsid w:val="009907F1"/>
    <w:rsid w:val="00990A97"/>
    <w:rsid w:val="009915C3"/>
    <w:rsid w:val="009928AC"/>
    <w:rsid w:val="00992FEE"/>
    <w:rsid w:val="00994948"/>
    <w:rsid w:val="00994AF7"/>
    <w:rsid w:val="00994FBF"/>
    <w:rsid w:val="00995ED9"/>
    <w:rsid w:val="00996FB2"/>
    <w:rsid w:val="00997242"/>
    <w:rsid w:val="009A0100"/>
    <w:rsid w:val="009A1C7C"/>
    <w:rsid w:val="009A63CE"/>
    <w:rsid w:val="009A6B25"/>
    <w:rsid w:val="009B024D"/>
    <w:rsid w:val="009B2FB3"/>
    <w:rsid w:val="009B45FA"/>
    <w:rsid w:val="009B4862"/>
    <w:rsid w:val="009B6D97"/>
    <w:rsid w:val="009C113E"/>
    <w:rsid w:val="009C13D0"/>
    <w:rsid w:val="009C1A46"/>
    <w:rsid w:val="009C293D"/>
    <w:rsid w:val="009C4A3D"/>
    <w:rsid w:val="009D3B78"/>
    <w:rsid w:val="009D3BAA"/>
    <w:rsid w:val="009D65B1"/>
    <w:rsid w:val="009E269F"/>
    <w:rsid w:val="009E27A5"/>
    <w:rsid w:val="009E33E4"/>
    <w:rsid w:val="009E36E0"/>
    <w:rsid w:val="009E68AB"/>
    <w:rsid w:val="009E79E7"/>
    <w:rsid w:val="009F0C50"/>
    <w:rsid w:val="009F15C6"/>
    <w:rsid w:val="009F1D2C"/>
    <w:rsid w:val="009F2FC8"/>
    <w:rsid w:val="009F4752"/>
    <w:rsid w:val="009F7407"/>
    <w:rsid w:val="00A04142"/>
    <w:rsid w:val="00A04419"/>
    <w:rsid w:val="00A04A8B"/>
    <w:rsid w:val="00A10B2C"/>
    <w:rsid w:val="00A10C40"/>
    <w:rsid w:val="00A13ECB"/>
    <w:rsid w:val="00A15A1F"/>
    <w:rsid w:val="00A171DD"/>
    <w:rsid w:val="00A1792C"/>
    <w:rsid w:val="00A17E8E"/>
    <w:rsid w:val="00A20676"/>
    <w:rsid w:val="00A213E3"/>
    <w:rsid w:val="00A23D54"/>
    <w:rsid w:val="00A24567"/>
    <w:rsid w:val="00A24ABE"/>
    <w:rsid w:val="00A252F8"/>
    <w:rsid w:val="00A25A34"/>
    <w:rsid w:val="00A27017"/>
    <w:rsid w:val="00A27343"/>
    <w:rsid w:val="00A31CCB"/>
    <w:rsid w:val="00A31FE0"/>
    <w:rsid w:val="00A32793"/>
    <w:rsid w:val="00A3605A"/>
    <w:rsid w:val="00A3783A"/>
    <w:rsid w:val="00A4024A"/>
    <w:rsid w:val="00A4285B"/>
    <w:rsid w:val="00A4291F"/>
    <w:rsid w:val="00A46242"/>
    <w:rsid w:val="00A46E34"/>
    <w:rsid w:val="00A506BD"/>
    <w:rsid w:val="00A50C54"/>
    <w:rsid w:val="00A514DC"/>
    <w:rsid w:val="00A517D0"/>
    <w:rsid w:val="00A519C8"/>
    <w:rsid w:val="00A537EB"/>
    <w:rsid w:val="00A56912"/>
    <w:rsid w:val="00A56E60"/>
    <w:rsid w:val="00A622B6"/>
    <w:rsid w:val="00A630B7"/>
    <w:rsid w:val="00A6787A"/>
    <w:rsid w:val="00A71DC4"/>
    <w:rsid w:val="00A73AFC"/>
    <w:rsid w:val="00A74A84"/>
    <w:rsid w:val="00A75916"/>
    <w:rsid w:val="00A75A6C"/>
    <w:rsid w:val="00A76215"/>
    <w:rsid w:val="00A77953"/>
    <w:rsid w:val="00A824B1"/>
    <w:rsid w:val="00A838E6"/>
    <w:rsid w:val="00A844D2"/>
    <w:rsid w:val="00A90428"/>
    <w:rsid w:val="00A90E8F"/>
    <w:rsid w:val="00A941D5"/>
    <w:rsid w:val="00A95F0D"/>
    <w:rsid w:val="00A96094"/>
    <w:rsid w:val="00A9611C"/>
    <w:rsid w:val="00A96174"/>
    <w:rsid w:val="00A96AB3"/>
    <w:rsid w:val="00A96DCC"/>
    <w:rsid w:val="00AA02EF"/>
    <w:rsid w:val="00AA0A46"/>
    <w:rsid w:val="00AA16C9"/>
    <w:rsid w:val="00AA1895"/>
    <w:rsid w:val="00AA1FB3"/>
    <w:rsid w:val="00AA2276"/>
    <w:rsid w:val="00AA336A"/>
    <w:rsid w:val="00AA6B9C"/>
    <w:rsid w:val="00AA6D1C"/>
    <w:rsid w:val="00AA76F0"/>
    <w:rsid w:val="00AA770B"/>
    <w:rsid w:val="00AB0B27"/>
    <w:rsid w:val="00AB4EFA"/>
    <w:rsid w:val="00AB51E2"/>
    <w:rsid w:val="00AB769F"/>
    <w:rsid w:val="00AB7972"/>
    <w:rsid w:val="00AB79BD"/>
    <w:rsid w:val="00AC0F5F"/>
    <w:rsid w:val="00AC1FC4"/>
    <w:rsid w:val="00AC4AC5"/>
    <w:rsid w:val="00AC55FA"/>
    <w:rsid w:val="00AC572E"/>
    <w:rsid w:val="00AC597D"/>
    <w:rsid w:val="00AC7064"/>
    <w:rsid w:val="00AD0F4F"/>
    <w:rsid w:val="00AD2FAA"/>
    <w:rsid w:val="00AD5609"/>
    <w:rsid w:val="00AD71B6"/>
    <w:rsid w:val="00AE0994"/>
    <w:rsid w:val="00AE0C75"/>
    <w:rsid w:val="00AE0CA6"/>
    <w:rsid w:val="00AE0E81"/>
    <w:rsid w:val="00AE2530"/>
    <w:rsid w:val="00AE396F"/>
    <w:rsid w:val="00AE5112"/>
    <w:rsid w:val="00AE5A53"/>
    <w:rsid w:val="00AE5E46"/>
    <w:rsid w:val="00AF33C0"/>
    <w:rsid w:val="00AF7AE9"/>
    <w:rsid w:val="00B03613"/>
    <w:rsid w:val="00B10C3A"/>
    <w:rsid w:val="00B1265F"/>
    <w:rsid w:val="00B12DC8"/>
    <w:rsid w:val="00B14157"/>
    <w:rsid w:val="00B14224"/>
    <w:rsid w:val="00B16214"/>
    <w:rsid w:val="00B166B6"/>
    <w:rsid w:val="00B20AD8"/>
    <w:rsid w:val="00B20E4E"/>
    <w:rsid w:val="00B2128A"/>
    <w:rsid w:val="00B212D7"/>
    <w:rsid w:val="00B21F51"/>
    <w:rsid w:val="00B22276"/>
    <w:rsid w:val="00B22E4B"/>
    <w:rsid w:val="00B30431"/>
    <w:rsid w:val="00B30432"/>
    <w:rsid w:val="00B31026"/>
    <w:rsid w:val="00B31615"/>
    <w:rsid w:val="00B3339F"/>
    <w:rsid w:val="00B37BD9"/>
    <w:rsid w:val="00B40286"/>
    <w:rsid w:val="00B422D0"/>
    <w:rsid w:val="00B43C31"/>
    <w:rsid w:val="00B45692"/>
    <w:rsid w:val="00B5022C"/>
    <w:rsid w:val="00B50FA6"/>
    <w:rsid w:val="00B51BED"/>
    <w:rsid w:val="00B51F24"/>
    <w:rsid w:val="00B52238"/>
    <w:rsid w:val="00B5433A"/>
    <w:rsid w:val="00B546AF"/>
    <w:rsid w:val="00B550F7"/>
    <w:rsid w:val="00B56F6A"/>
    <w:rsid w:val="00B57E31"/>
    <w:rsid w:val="00B600F6"/>
    <w:rsid w:val="00B60D19"/>
    <w:rsid w:val="00B61462"/>
    <w:rsid w:val="00B61951"/>
    <w:rsid w:val="00B627C7"/>
    <w:rsid w:val="00B633BA"/>
    <w:rsid w:val="00B63DF0"/>
    <w:rsid w:val="00B65D24"/>
    <w:rsid w:val="00B7122D"/>
    <w:rsid w:val="00B72071"/>
    <w:rsid w:val="00B72EBA"/>
    <w:rsid w:val="00B74D97"/>
    <w:rsid w:val="00B7580F"/>
    <w:rsid w:val="00B758F8"/>
    <w:rsid w:val="00B76677"/>
    <w:rsid w:val="00B77CBC"/>
    <w:rsid w:val="00B8153A"/>
    <w:rsid w:val="00B81B94"/>
    <w:rsid w:val="00B81ED4"/>
    <w:rsid w:val="00B8256C"/>
    <w:rsid w:val="00B8506C"/>
    <w:rsid w:val="00B87105"/>
    <w:rsid w:val="00B87F92"/>
    <w:rsid w:val="00B90307"/>
    <w:rsid w:val="00B90357"/>
    <w:rsid w:val="00B9074E"/>
    <w:rsid w:val="00B922C7"/>
    <w:rsid w:val="00B93B6C"/>
    <w:rsid w:val="00B93EBF"/>
    <w:rsid w:val="00B95878"/>
    <w:rsid w:val="00B96569"/>
    <w:rsid w:val="00B96600"/>
    <w:rsid w:val="00B972C3"/>
    <w:rsid w:val="00B97F3F"/>
    <w:rsid w:val="00BA2219"/>
    <w:rsid w:val="00BA2223"/>
    <w:rsid w:val="00BB059F"/>
    <w:rsid w:val="00BB4745"/>
    <w:rsid w:val="00BB5EE5"/>
    <w:rsid w:val="00BB644A"/>
    <w:rsid w:val="00BB6478"/>
    <w:rsid w:val="00BB71AA"/>
    <w:rsid w:val="00BB7478"/>
    <w:rsid w:val="00BB7993"/>
    <w:rsid w:val="00BC00E7"/>
    <w:rsid w:val="00BC036B"/>
    <w:rsid w:val="00BC1879"/>
    <w:rsid w:val="00BC4202"/>
    <w:rsid w:val="00BC6FA4"/>
    <w:rsid w:val="00BC71D7"/>
    <w:rsid w:val="00BC72C3"/>
    <w:rsid w:val="00BD2896"/>
    <w:rsid w:val="00BD3A46"/>
    <w:rsid w:val="00BD46EC"/>
    <w:rsid w:val="00BD524F"/>
    <w:rsid w:val="00BD5BE0"/>
    <w:rsid w:val="00BE3300"/>
    <w:rsid w:val="00BE4D42"/>
    <w:rsid w:val="00BE785C"/>
    <w:rsid w:val="00BE7DBE"/>
    <w:rsid w:val="00BF06EB"/>
    <w:rsid w:val="00BF0D5B"/>
    <w:rsid w:val="00BF102D"/>
    <w:rsid w:val="00BF12E9"/>
    <w:rsid w:val="00BF3223"/>
    <w:rsid w:val="00C0042C"/>
    <w:rsid w:val="00C00E52"/>
    <w:rsid w:val="00C0108A"/>
    <w:rsid w:val="00C01160"/>
    <w:rsid w:val="00C01D67"/>
    <w:rsid w:val="00C0372F"/>
    <w:rsid w:val="00C03A6D"/>
    <w:rsid w:val="00C04623"/>
    <w:rsid w:val="00C05D2E"/>
    <w:rsid w:val="00C10259"/>
    <w:rsid w:val="00C1161A"/>
    <w:rsid w:val="00C13045"/>
    <w:rsid w:val="00C1556D"/>
    <w:rsid w:val="00C16D4A"/>
    <w:rsid w:val="00C174EB"/>
    <w:rsid w:val="00C22F82"/>
    <w:rsid w:val="00C24CF3"/>
    <w:rsid w:val="00C24D16"/>
    <w:rsid w:val="00C260CD"/>
    <w:rsid w:val="00C30A6A"/>
    <w:rsid w:val="00C31D4B"/>
    <w:rsid w:val="00C35F01"/>
    <w:rsid w:val="00C362F1"/>
    <w:rsid w:val="00C36837"/>
    <w:rsid w:val="00C3707E"/>
    <w:rsid w:val="00C4021F"/>
    <w:rsid w:val="00C4076A"/>
    <w:rsid w:val="00C418EA"/>
    <w:rsid w:val="00C446BF"/>
    <w:rsid w:val="00C44B72"/>
    <w:rsid w:val="00C4727D"/>
    <w:rsid w:val="00C52328"/>
    <w:rsid w:val="00C528AE"/>
    <w:rsid w:val="00C53D01"/>
    <w:rsid w:val="00C53F5D"/>
    <w:rsid w:val="00C5643D"/>
    <w:rsid w:val="00C57FDF"/>
    <w:rsid w:val="00C601FE"/>
    <w:rsid w:val="00C6255E"/>
    <w:rsid w:val="00C6374A"/>
    <w:rsid w:val="00C6491C"/>
    <w:rsid w:val="00C64E77"/>
    <w:rsid w:val="00C65203"/>
    <w:rsid w:val="00C70216"/>
    <w:rsid w:val="00C703A0"/>
    <w:rsid w:val="00C7216B"/>
    <w:rsid w:val="00C732E9"/>
    <w:rsid w:val="00C73738"/>
    <w:rsid w:val="00C74F2D"/>
    <w:rsid w:val="00C75724"/>
    <w:rsid w:val="00C75B01"/>
    <w:rsid w:val="00C77A60"/>
    <w:rsid w:val="00C83389"/>
    <w:rsid w:val="00C84E01"/>
    <w:rsid w:val="00C8523B"/>
    <w:rsid w:val="00C85DC1"/>
    <w:rsid w:val="00C90BB2"/>
    <w:rsid w:val="00C9287D"/>
    <w:rsid w:val="00C94BFE"/>
    <w:rsid w:val="00C969D1"/>
    <w:rsid w:val="00C979C4"/>
    <w:rsid w:val="00CA0996"/>
    <w:rsid w:val="00CA27D5"/>
    <w:rsid w:val="00CA3881"/>
    <w:rsid w:val="00CA4930"/>
    <w:rsid w:val="00CA5A68"/>
    <w:rsid w:val="00CB0EF0"/>
    <w:rsid w:val="00CB5542"/>
    <w:rsid w:val="00CB6323"/>
    <w:rsid w:val="00CB75C5"/>
    <w:rsid w:val="00CB7E29"/>
    <w:rsid w:val="00CC01E0"/>
    <w:rsid w:val="00CC0404"/>
    <w:rsid w:val="00CC24F2"/>
    <w:rsid w:val="00CC3076"/>
    <w:rsid w:val="00CC348F"/>
    <w:rsid w:val="00CC353A"/>
    <w:rsid w:val="00CC3593"/>
    <w:rsid w:val="00CC3E4C"/>
    <w:rsid w:val="00CC4FAB"/>
    <w:rsid w:val="00CC56F6"/>
    <w:rsid w:val="00CD1245"/>
    <w:rsid w:val="00CD2A6C"/>
    <w:rsid w:val="00CD3573"/>
    <w:rsid w:val="00CD3D90"/>
    <w:rsid w:val="00CD4874"/>
    <w:rsid w:val="00CD5EF5"/>
    <w:rsid w:val="00CD7360"/>
    <w:rsid w:val="00CD74AA"/>
    <w:rsid w:val="00CD750D"/>
    <w:rsid w:val="00CD7807"/>
    <w:rsid w:val="00CD7C6A"/>
    <w:rsid w:val="00CE0171"/>
    <w:rsid w:val="00CE0F25"/>
    <w:rsid w:val="00CE1CA1"/>
    <w:rsid w:val="00CE35B8"/>
    <w:rsid w:val="00CE3BDA"/>
    <w:rsid w:val="00CE3CD6"/>
    <w:rsid w:val="00CE55E0"/>
    <w:rsid w:val="00CE58F7"/>
    <w:rsid w:val="00CE5C04"/>
    <w:rsid w:val="00CE5FE8"/>
    <w:rsid w:val="00CE7397"/>
    <w:rsid w:val="00CF0613"/>
    <w:rsid w:val="00CF06E5"/>
    <w:rsid w:val="00CF32DB"/>
    <w:rsid w:val="00CF4B14"/>
    <w:rsid w:val="00CF75AE"/>
    <w:rsid w:val="00CF7C40"/>
    <w:rsid w:val="00CF7C96"/>
    <w:rsid w:val="00D01C22"/>
    <w:rsid w:val="00D01DB3"/>
    <w:rsid w:val="00D03441"/>
    <w:rsid w:val="00D03B23"/>
    <w:rsid w:val="00D049B0"/>
    <w:rsid w:val="00D06F1A"/>
    <w:rsid w:val="00D079FF"/>
    <w:rsid w:val="00D11AF6"/>
    <w:rsid w:val="00D12CCD"/>
    <w:rsid w:val="00D12DF9"/>
    <w:rsid w:val="00D142EC"/>
    <w:rsid w:val="00D1732C"/>
    <w:rsid w:val="00D20A00"/>
    <w:rsid w:val="00D21B13"/>
    <w:rsid w:val="00D22CDA"/>
    <w:rsid w:val="00D2454F"/>
    <w:rsid w:val="00D24D9C"/>
    <w:rsid w:val="00D25A1B"/>
    <w:rsid w:val="00D25A29"/>
    <w:rsid w:val="00D26C34"/>
    <w:rsid w:val="00D276A3"/>
    <w:rsid w:val="00D313FC"/>
    <w:rsid w:val="00D3451A"/>
    <w:rsid w:val="00D40370"/>
    <w:rsid w:val="00D40392"/>
    <w:rsid w:val="00D41EEE"/>
    <w:rsid w:val="00D436EA"/>
    <w:rsid w:val="00D551C4"/>
    <w:rsid w:val="00D56348"/>
    <w:rsid w:val="00D61C79"/>
    <w:rsid w:val="00D62553"/>
    <w:rsid w:val="00D62F2D"/>
    <w:rsid w:val="00D649ED"/>
    <w:rsid w:val="00D64F63"/>
    <w:rsid w:val="00D670A5"/>
    <w:rsid w:val="00D70D41"/>
    <w:rsid w:val="00D729EA"/>
    <w:rsid w:val="00D74426"/>
    <w:rsid w:val="00D750E9"/>
    <w:rsid w:val="00D75699"/>
    <w:rsid w:val="00D7623E"/>
    <w:rsid w:val="00D7786A"/>
    <w:rsid w:val="00D8203C"/>
    <w:rsid w:val="00D822D9"/>
    <w:rsid w:val="00D83C4F"/>
    <w:rsid w:val="00D8477F"/>
    <w:rsid w:val="00D87F3D"/>
    <w:rsid w:val="00D91D60"/>
    <w:rsid w:val="00D97FDB"/>
    <w:rsid w:val="00DA0C14"/>
    <w:rsid w:val="00DA0E48"/>
    <w:rsid w:val="00DA1AFB"/>
    <w:rsid w:val="00DA1E18"/>
    <w:rsid w:val="00DA3E87"/>
    <w:rsid w:val="00DB2FDD"/>
    <w:rsid w:val="00DB4969"/>
    <w:rsid w:val="00DB7573"/>
    <w:rsid w:val="00DB7E2A"/>
    <w:rsid w:val="00DC1579"/>
    <w:rsid w:val="00DC2103"/>
    <w:rsid w:val="00DC4425"/>
    <w:rsid w:val="00DC4529"/>
    <w:rsid w:val="00DC4DB7"/>
    <w:rsid w:val="00DC665A"/>
    <w:rsid w:val="00DD06E5"/>
    <w:rsid w:val="00DD0B50"/>
    <w:rsid w:val="00DD2DC5"/>
    <w:rsid w:val="00DD3F6F"/>
    <w:rsid w:val="00DD5AEF"/>
    <w:rsid w:val="00DD5C3F"/>
    <w:rsid w:val="00DD5CBE"/>
    <w:rsid w:val="00DD5D05"/>
    <w:rsid w:val="00DE0028"/>
    <w:rsid w:val="00DE07CF"/>
    <w:rsid w:val="00DE0D5E"/>
    <w:rsid w:val="00DE4251"/>
    <w:rsid w:val="00DE58D5"/>
    <w:rsid w:val="00DF1D27"/>
    <w:rsid w:val="00DF2033"/>
    <w:rsid w:val="00DF315F"/>
    <w:rsid w:val="00DF3A56"/>
    <w:rsid w:val="00DF3B28"/>
    <w:rsid w:val="00DF514A"/>
    <w:rsid w:val="00DF5C89"/>
    <w:rsid w:val="00E039E3"/>
    <w:rsid w:val="00E04950"/>
    <w:rsid w:val="00E073BB"/>
    <w:rsid w:val="00E079FC"/>
    <w:rsid w:val="00E07DF4"/>
    <w:rsid w:val="00E124AB"/>
    <w:rsid w:val="00E12AAF"/>
    <w:rsid w:val="00E137C1"/>
    <w:rsid w:val="00E21DCD"/>
    <w:rsid w:val="00E22E56"/>
    <w:rsid w:val="00E3266A"/>
    <w:rsid w:val="00E32AE3"/>
    <w:rsid w:val="00E3302A"/>
    <w:rsid w:val="00E33F52"/>
    <w:rsid w:val="00E34A52"/>
    <w:rsid w:val="00E36F5F"/>
    <w:rsid w:val="00E37FEA"/>
    <w:rsid w:val="00E40398"/>
    <w:rsid w:val="00E41C22"/>
    <w:rsid w:val="00E42E58"/>
    <w:rsid w:val="00E438FE"/>
    <w:rsid w:val="00E443F9"/>
    <w:rsid w:val="00E46582"/>
    <w:rsid w:val="00E466CC"/>
    <w:rsid w:val="00E470D5"/>
    <w:rsid w:val="00E47A6F"/>
    <w:rsid w:val="00E50857"/>
    <w:rsid w:val="00E51475"/>
    <w:rsid w:val="00E52368"/>
    <w:rsid w:val="00E62543"/>
    <w:rsid w:val="00E637B6"/>
    <w:rsid w:val="00E63D1A"/>
    <w:rsid w:val="00E670F6"/>
    <w:rsid w:val="00E679BF"/>
    <w:rsid w:val="00E710A7"/>
    <w:rsid w:val="00E71742"/>
    <w:rsid w:val="00E77BE2"/>
    <w:rsid w:val="00E80274"/>
    <w:rsid w:val="00E80C6F"/>
    <w:rsid w:val="00E811BB"/>
    <w:rsid w:val="00E82B6A"/>
    <w:rsid w:val="00E82DBB"/>
    <w:rsid w:val="00E8355A"/>
    <w:rsid w:val="00E84C68"/>
    <w:rsid w:val="00E85BF1"/>
    <w:rsid w:val="00E85CD0"/>
    <w:rsid w:val="00E86A02"/>
    <w:rsid w:val="00E87410"/>
    <w:rsid w:val="00E93560"/>
    <w:rsid w:val="00E95878"/>
    <w:rsid w:val="00E96028"/>
    <w:rsid w:val="00E96F33"/>
    <w:rsid w:val="00EA1AF2"/>
    <w:rsid w:val="00EA3055"/>
    <w:rsid w:val="00EA365B"/>
    <w:rsid w:val="00EA489E"/>
    <w:rsid w:val="00EA5220"/>
    <w:rsid w:val="00EA53AE"/>
    <w:rsid w:val="00EA7120"/>
    <w:rsid w:val="00EB5BD3"/>
    <w:rsid w:val="00EB6CF5"/>
    <w:rsid w:val="00EB79E1"/>
    <w:rsid w:val="00EC14FF"/>
    <w:rsid w:val="00EC2CCD"/>
    <w:rsid w:val="00EC3877"/>
    <w:rsid w:val="00EC3BE7"/>
    <w:rsid w:val="00EC3CD9"/>
    <w:rsid w:val="00EC7418"/>
    <w:rsid w:val="00EC743A"/>
    <w:rsid w:val="00EC788D"/>
    <w:rsid w:val="00ED018B"/>
    <w:rsid w:val="00ED0652"/>
    <w:rsid w:val="00ED0733"/>
    <w:rsid w:val="00ED0802"/>
    <w:rsid w:val="00ED297F"/>
    <w:rsid w:val="00ED3203"/>
    <w:rsid w:val="00ED43C3"/>
    <w:rsid w:val="00ED570A"/>
    <w:rsid w:val="00ED5C4F"/>
    <w:rsid w:val="00ED5D97"/>
    <w:rsid w:val="00ED61E1"/>
    <w:rsid w:val="00EE10A1"/>
    <w:rsid w:val="00EE299A"/>
    <w:rsid w:val="00EE4994"/>
    <w:rsid w:val="00EF01C2"/>
    <w:rsid w:val="00EF01C8"/>
    <w:rsid w:val="00EF1975"/>
    <w:rsid w:val="00EF2673"/>
    <w:rsid w:val="00EF274C"/>
    <w:rsid w:val="00EF2990"/>
    <w:rsid w:val="00EF2CE5"/>
    <w:rsid w:val="00EF30FE"/>
    <w:rsid w:val="00EF338F"/>
    <w:rsid w:val="00EF3D27"/>
    <w:rsid w:val="00EF46FC"/>
    <w:rsid w:val="00EF47EF"/>
    <w:rsid w:val="00EF5FB7"/>
    <w:rsid w:val="00EF64D9"/>
    <w:rsid w:val="00EF7857"/>
    <w:rsid w:val="00F00061"/>
    <w:rsid w:val="00F00749"/>
    <w:rsid w:val="00F00D21"/>
    <w:rsid w:val="00F01865"/>
    <w:rsid w:val="00F0197A"/>
    <w:rsid w:val="00F042B5"/>
    <w:rsid w:val="00F05805"/>
    <w:rsid w:val="00F11DED"/>
    <w:rsid w:val="00F12165"/>
    <w:rsid w:val="00F12EF7"/>
    <w:rsid w:val="00F1338D"/>
    <w:rsid w:val="00F137E8"/>
    <w:rsid w:val="00F15F4D"/>
    <w:rsid w:val="00F15FF3"/>
    <w:rsid w:val="00F229D0"/>
    <w:rsid w:val="00F22CCB"/>
    <w:rsid w:val="00F24016"/>
    <w:rsid w:val="00F2487A"/>
    <w:rsid w:val="00F255BF"/>
    <w:rsid w:val="00F26B10"/>
    <w:rsid w:val="00F30B50"/>
    <w:rsid w:val="00F348A7"/>
    <w:rsid w:val="00F36089"/>
    <w:rsid w:val="00F37F16"/>
    <w:rsid w:val="00F41B0C"/>
    <w:rsid w:val="00F41C09"/>
    <w:rsid w:val="00F4209E"/>
    <w:rsid w:val="00F44243"/>
    <w:rsid w:val="00F44DDD"/>
    <w:rsid w:val="00F45D11"/>
    <w:rsid w:val="00F46012"/>
    <w:rsid w:val="00F47B20"/>
    <w:rsid w:val="00F47C7E"/>
    <w:rsid w:val="00F5097B"/>
    <w:rsid w:val="00F51889"/>
    <w:rsid w:val="00F5190B"/>
    <w:rsid w:val="00F51E5F"/>
    <w:rsid w:val="00F547F2"/>
    <w:rsid w:val="00F5571A"/>
    <w:rsid w:val="00F55E3B"/>
    <w:rsid w:val="00F561F7"/>
    <w:rsid w:val="00F57149"/>
    <w:rsid w:val="00F60DFB"/>
    <w:rsid w:val="00F61F12"/>
    <w:rsid w:val="00F636AA"/>
    <w:rsid w:val="00F64F1B"/>
    <w:rsid w:val="00F6516E"/>
    <w:rsid w:val="00F656EE"/>
    <w:rsid w:val="00F7386E"/>
    <w:rsid w:val="00F74A4E"/>
    <w:rsid w:val="00F750EC"/>
    <w:rsid w:val="00F803E4"/>
    <w:rsid w:val="00F8077A"/>
    <w:rsid w:val="00F817B7"/>
    <w:rsid w:val="00F821B5"/>
    <w:rsid w:val="00F833FC"/>
    <w:rsid w:val="00F836B0"/>
    <w:rsid w:val="00F83AD0"/>
    <w:rsid w:val="00F847C1"/>
    <w:rsid w:val="00F85B79"/>
    <w:rsid w:val="00F86411"/>
    <w:rsid w:val="00F86C7A"/>
    <w:rsid w:val="00F872CB"/>
    <w:rsid w:val="00F8779E"/>
    <w:rsid w:val="00F955C1"/>
    <w:rsid w:val="00F9595E"/>
    <w:rsid w:val="00F959F5"/>
    <w:rsid w:val="00F95B49"/>
    <w:rsid w:val="00F96BF8"/>
    <w:rsid w:val="00FA0E8B"/>
    <w:rsid w:val="00FA13E1"/>
    <w:rsid w:val="00FA14A9"/>
    <w:rsid w:val="00FA189C"/>
    <w:rsid w:val="00FA3805"/>
    <w:rsid w:val="00FA464A"/>
    <w:rsid w:val="00FA5C66"/>
    <w:rsid w:val="00FA66BA"/>
    <w:rsid w:val="00FB0128"/>
    <w:rsid w:val="00FB2989"/>
    <w:rsid w:val="00FB2B55"/>
    <w:rsid w:val="00FB2EA5"/>
    <w:rsid w:val="00FB3136"/>
    <w:rsid w:val="00FB56E0"/>
    <w:rsid w:val="00FB7FFC"/>
    <w:rsid w:val="00FC23DB"/>
    <w:rsid w:val="00FC29DA"/>
    <w:rsid w:val="00FC2F18"/>
    <w:rsid w:val="00FC3240"/>
    <w:rsid w:val="00FC337A"/>
    <w:rsid w:val="00FC63B3"/>
    <w:rsid w:val="00FC6A12"/>
    <w:rsid w:val="00FC72D2"/>
    <w:rsid w:val="00FD00F8"/>
    <w:rsid w:val="00FD1995"/>
    <w:rsid w:val="00FD1FCB"/>
    <w:rsid w:val="00FD2C9E"/>
    <w:rsid w:val="00FD4DB4"/>
    <w:rsid w:val="00FD5191"/>
    <w:rsid w:val="00FD5DE9"/>
    <w:rsid w:val="00FE0160"/>
    <w:rsid w:val="00FE06D4"/>
    <w:rsid w:val="00FE1E47"/>
    <w:rsid w:val="00FE2097"/>
    <w:rsid w:val="00FE2FBD"/>
    <w:rsid w:val="00FE3BE1"/>
    <w:rsid w:val="00FE3DCF"/>
    <w:rsid w:val="00FE6941"/>
    <w:rsid w:val="00FF0A91"/>
    <w:rsid w:val="00FF1704"/>
    <w:rsid w:val="00FF1FC5"/>
    <w:rsid w:val="00FF2AEA"/>
    <w:rsid w:val="00FF2B9C"/>
    <w:rsid w:val="00FF5466"/>
    <w:rsid w:val="00FF6C06"/>
    <w:rsid w:val="00FF6D4F"/>
    <w:rsid w:val="01A39B56"/>
    <w:rsid w:val="0212BE65"/>
    <w:rsid w:val="025E7CFF"/>
    <w:rsid w:val="0264778E"/>
    <w:rsid w:val="028A34C6"/>
    <w:rsid w:val="02FC5664"/>
    <w:rsid w:val="031BB3A9"/>
    <w:rsid w:val="0337A92B"/>
    <w:rsid w:val="03C8E8BB"/>
    <w:rsid w:val="03F82E71"/>
    <w:rsid w:val="03FD9328"/>
    <w:rsid w:val="0443D21A"/>
    <w:rsid w:val="0449D3E2"/>
    <w:rsid w:val="0451B00C"/>
    <w:rsid w:val="045B35BC"/>
    <w:rsid w:val="0478EE0E"/>
    <w:rsid w:val="0552C38E"/>
    <w:rsid w:val="05D22DCD"/>
    <w:rsid w:val="06063E11"/>
    <w:rsid w:val="062795FF"/>
    <w:rsid w:val="06C10974"/>
    <w:rsid w:val="06D70537"/>
    <w:rsid w:val="06E846B9"/>
    <w:rsid w:val="06ED31B2"/>
    <w:rsid w:val="0707D469"/>
    <w:rsid w:val="07238FF4"/>
    <w:rsid w:val="075E6E8C"/>
    <w:rsid w:val="07C5BA41"/>
    <w:rsid w:val="07D4A17A"/>
    <w:rsid w:val="083F47C3"/>
    <w:rsid w:val="08F8E690"/>
    <w:rsid w:val="091A24C8"/>
    <w:rsid w:val="09204819"/>
    <w:rsid w:val="094D56B2"/>
    <w:rsid w:val="094E80C7"/>
    <w:rsid w:val="09509B18"/>
    <w:rsid w:val="0968CBD4"/>
    <w:rsid w:val="09E2BB5D"/>
    <w:rsid w:val="09FACDA0"/>
    <w:rsid w:val="0AB919E8"/>
    <w:rsid w:val="0AC9CBE4"/>
    <w:rsid w:val="0ADCD237"/>
    <w:rsid w:val="0B0BFCA3"/>
    <w:rsid w:val="0B1A7410"/>
    <w:rsid w:val="0B644B6B"/>
    <w:rsid w:val="0C4A929C"/>
    <w:rsid w:val="0D783669"/>
    <w:rsid w:val="0D840115"/>
    <w:rsid w:val="0D9986C6"/>
    <w:rsid w:val="0D9F1A23"/>
    <w:rsid w:val="0EA3E60E"/>
    <w:rsid w:val="0EA693E0"/>
    <w:rsid w:val="0EE4E310"/>
    <w:rsid w:val="0EF25B4F"/>
    <w:rsid w:val="0F21191F"/>
    <w:rsid w:val="0F511D89"/>
    <w:rsid w:val="0F962517"/>
    <w:rsid w:val="0FA9C44E"/>
    <w:rsid w:val="0FF21A5B"/>
    <w:rsid w:val="10021D35"/>
    <w:rsid w:val="1065D8A3"/>
    <w:rsid w:val="123CA8B7"/>
    <w:rsid w:val="12A38E9B"/>
    <w:rsid w:val="12F2D669"/>
    <w:rsid w:val="12FE519D"/>
    <w:rsid w:val="13641559"/>
    <w:rsid w:val="13A0BB38"/>
    <w:rsid w:val="13B41FE1"/>
    <w:rsid w:val="13DD5296"/>
    <w:rsid w:val="143A96B4"/>
    <w:rsid w:val="143FDBBF"/>
    <w:rsid w:val="14795810"/>
    <w:rsid w:val="1498C6CB"/>
    <w:rsid w:val="1571B27E"/>
    <w:rsid w:val="1609CB7F"/>
    <w:rsid w:val="164805F1"/>
    <w:rsid w:val="1652C3C9"/>
    <w:rsid w:val="1661A219"/>
    <w:rsid w:val="16B168E1"/>
    <w:rsid w:val="16B6F9D7"/>
    <w:rsid w:val="179FD8D5"/>
    <w:rsid w:val="17AE5E88"/>
    <w:rsid w:val="18C0D4EF"/>
    <w:rsid w:val="18C0DE55"/>
    <w:rsid w:val="19262386"/>
    <w:rsid w:val="1946C61B"/>
    <w:rsid w:val="19818B2F"/>
    <w:rsid w:val="19B01BC5"/>
    <w:rsid w:val="19E7B26D"/>
    <w:rsid w:val="1A093240"/>
    <w:rsid w:val="1A28AF15"/>
    <w:rsid w:val="1B1B77C4"/>
    <w:rsid w:val="1B804B8D"/>
    <w:rsid w:val="1BBB4BD5"/>
    <w:rsid w:val="1BD676E0"/>
    <w:rsid w:val="1C2BF390"/>
    <w:rsid w:val="1C371474"/>
    <w:rsid w:val="1CAF16CB"/>
    <w:rsid w:val="1CB21FB0"/>
    <w:rsid w:val="1CBB7B9E"/>
    <w:rsid w:val="1D366FCB"/>
    <w:rsid w:val="1D60EE21"/>
    <w:rsid w:val="1DB1600C"/>
    <w:rsid w:val="1DCBB269"/>
    <w:rsid w:val="1E395C35"/>
    <w:rsid w:val="1E3F18C4"/>
    <w:rsid w:val="1E8D7126"/>
    <w:rsid w:val="1E9767B2"/>
    <w:rsid w:val="1EA19AE9"/>
    <w:rsid w:val="1EF8028D"/>
    <w:rsid w:val="1F1487AF"/>
    <w:rsid w:val="1F476BFB"/>
    <w:rsid w:val="1FE0162A"/>
    <w:rsid w:val="2080759A"/>
    <w:rsid w:val="20ED8CB4"/>
    <w:rsid w:val="210AF5E7"/>
    <w:rsid w:val="2113B99E"/>
    <w:rsid w:val="21926DFA"/>
    <w:rsid w:val="2222DDB8"/>
    <w:rsid w:val="226B1644"/>
    <w:rsid w:val="2299A304"/>
    <w:rsid w:val="22A79AF2"/>
    <w:rsid w:val="22BBF99D"/>
    <w:rsid w:val="22BCE719"/>
    <w:rsid w:val="22C848A9"/>
    <w:rsid w:val="234B9E4D"/>
    <w:rsid w:val="2350E1F5"/>
    <w:rsid w:val="23BA5C8C"/>
    <w:rsid w:val="2400DCDE"/>
    <w:rsid w:val="24251053"/>
    <w:rsid w:val="2450A3C5"/>
    <w:rsid w:val="24815BAC"/>
    <w:rsid w:val="24868B94"/>
    <w:rsid w:val="24D52935"/>
    <w:rsid w:val="24EBC14C"/>
    <w:rsid w:val="252EFBEF"/>
    <w:rsid w:val="25542312"/>
    <w:rsid w:val="25A3999A"/>
    <w:rsid w:val="26B8B0B2"/>
    <w:rsid w:val="26F6D6DE"/>
    <w:rsid w:val="272AEA33"/>
    <w:rsid w:val="2763E93A"/>
    <w:rsid w:val="278D4690"/>
    <w:rsid w:val="27982F17"/>
    <w:rsid w:val="27B1A72E"/>
    <w:rsid w:val="27B5A486"/>
    <w:rsid w:val="27F4305A"/>
    <w:rsid w:val="2823C756"/>
    <w:rsid w:val="28D39B8E"/>
    <w:rsid w:val="2913B14A"/>
    <w:rsid w:val="293F8A79"/>
    <w:rsid w:val="29DAD2AB"/>
    <w:rsid w:val="2A1831E1"/>
    <w:rsid w:val="2A4DC7FE"/>
    <w:rsid w:val="2A87EEB9"/>
    <w:rsid w:val="2AFCB953"/>
    <w:rsid w:val="2B39938B"/>
    <w:rsid w:val="2B71101B"/>
    <w:rsid w:val="2C3F7167"/>
    <w:rsid w:val="2C79F540"/>
    <w:rsid w:val="2D8218BD"/>
    <w:rsid w:val="2D89A041"/>
    <w:rsid w:val="2D9BF731"/>
    <w:rsid w:val="2DC0171D"/>
    <w:rsid w:val="2DF1215D"/>
    <w:rsid w:val="2DF5694D"/>
    <w:rsid w:val="2DF82484"/>
    <w:rsid w:val="2E42C768"/>
    <w:rsid w:val="2E818B17"/>
    <w:rsid w:val="2E98741E"/>
    <w:rsid w:val="2E98F5DD"/>
    <w:rsid w:val="2EC0D3E6"/>
    <w:rsid w:val="2ED23428"/>
    <w:rsid w:val="2ED73F86"/>
    <w:rsid w:val="2F59AED0"/>
    <w:rsid w:val="2F8E223B"/>
    <w:rsid w:val="2FC82B53"/>
    <w:rsid w:val="2FD1BBE1"/>
    <w:rsid w:val="3045A810"/>
    <w:rsid w:val="30879443"/>
    <w:rsid w:val="3091B5D8"/>
    <w:rsid w:val="3100DA08"/>
    <w:rsid w:val="314D8AF5"/>
    <w:rsid w:val="3174CA05"/>
    <w:rsid w:val="3176BD56"/>
    <w:rsid w:val="31C896FE"/>
    <w:rsid w:val="32634C49"/>
    <w:rsid w:val="335ABFF7"/>
    <w:rsid w:val="33896EB4"/>
    <w:rsid w:val="33C3FF6F"/>
    <w:rsid w:val="345A5F76"/>
    <w:rsid w:val="34AAACAC"/>
    <w:rsid w:val="34E62D00"/>
    <w:rsid w:val="3508273D"/>
    <w:rsid w:val="352CCA64"/>
    <w:rsid w:val="355D06A9"/>
    <w:rsid w:val="358183A3"/>
    <w:rsid w:val="358561F3"/>
    <w:rsid w:val="358DC692"/>
    <w:rsid w:val="36F44B5F"/>
    <w:rsid w:val="371AB720"/>
    <w:rsid w:val="38B6EF65"/>
    <w:rsid w:val="393DD2B1"/>
    <w:rsid w:val="3975FB8A"/>
    <w:rsid w:val="39781ED4"/>
    <w:rsid w:val="39DD1AEE"/>
    <w:rsid w:val="3A2BC347"/>
    <w:rsid w:val="3A41E8BA"/>
    <w:rsid w:val="3AF1A1BE"/>
    <w:rsid w:val="3AFACFFD"/>
    <w:rsid w:val="3BAB703D"/>
    <w:rsid w:val="3BD397FF"/>
    <w:rsid w:val="3BF38A18"/>
    <w:rsid w:val="3C00EE9D"/>
    <w:rsid w:val="3C17AF34"/>
    <w:rsid w:val="3C4FE259"/>
    <w:rsid w:val="3C8B5193"/>
    <w:rsid w:val="3CA59D78"/>
    <w:rsid w:val="3CB80652"/>
    <w:rsid w:val="3CD36709"/>
    <w:rsid w:val="3D2B884C"/>
    <w:rsid w:val="3D6086BB"/>
    <w:rsid w:val="3D8BC6A2"/>
    <w:rsid w:val="3D8F7FB8"/>
    <w:rsid w:val="3E92C2F0"/>
    <w:rsid w:val="3EFB6909"/>
    <w:rsid w:val="3F822484"/>
    <w:rsid w:val="3FACB038"/>
    <w:rsid w:val="4015DB8B"/>
    <w:rsid w:val="405BC69C"/>
    <w:rsid w:val="4086A9C1"/>
    <w:rsid w:val="40F932DD"/>
    <w:rsid w:val="41A065C0"/>
    <w:rsid w:val="41B29ECB"/>
    <w:rsid w:val="41E652E3"/>
    <w:rsid w:val="41EBCC92"/>
    <w:rsid w:val="42B989BD"/>
    <w:rsid w:val="42C81967"/>
    <w:rsid w:val="430D60CB"/>
    <w:rsid w:val="431DF865"/>
    <w:rsid w:val="4327143C"/>
    <w:rsid w:val="43437AE6"/>
    <w:rsid w:val="434B2C35"/>
    <w:rsid w:val="43570FC8"/>
    <w:rsid w:val="436B2209"/>
    <w:rsid w:val="4371EB03"/>
    <w:rsid w:val="43A5A8D2"/>
    <w:rsid w:val="43EF5177"/>
    <w:rsid w:val="4448AF2F"/>
    <w:rsid w:val="4474F1D5"/>
    <w:rsid w:val="4514018D"/>
    <w:rsid w:val="45914E15"/>
    <w:rsid w:val="46924917"/>
    <w:rsid w:val="46F0D873"/>
    <w:rsid w:val="4715D102"/>
    <w:rsid w:val="4758EEB9"/>
    <w:rsid w:val="47982153"/>
    <w:rsid w:val="47AAA5B5"/>
    <w:rsid w:val="47C7DCE1"/>
    <w:rsid w:val="47E8B843"/>
    <w:rsid w:val="47EE3A4E"/>
    <w:rsid w:val="47F8848B"/>
    <w:rsid w:val="480676F5"/>
    <w:rsid w:val="482C229B"/>
    <w:rsid w:val="4831254B"/>
    <w:rsid w:val="48889542"/>
    <w:rsid w:val="4920B452"/>
    <w:rsid w:val="49C70432"/>
    <w:rsid w:val="4A369E03"/>
    <w:rsid w:val="4AAE6239"/>
    <w:rsid w:val="4ADA572B"/>
    <w:rsid w:val="4B25819F"/>
    <w:rsid w:val="4BBC53B3"/>
    <w:rsid w:val="4BC88AD0"/>
    <w:rsid w:val="4BEA74DF"/>
    <w:rsid w:val="4C2AF42B"/>
    <w:rsid w:val="4C3374F1"/>
    <w:rsid w:val="4C816537"/>
    <w:rsid w:val="4D46E71E"/>
    <w:rsid w:val="4DA4035E"/>
    <w:rsid w:val="4DA5D1CB"/>
    <w:rsid w:val="4DC0B505"/>
    <w:rsid w:val="4DDAF923"/>
    <w:rsid w:val="4DF662A1"/>
    <w:rsid w:val="4E516FB9"/>
    <w:rsid w:val="4E5D3DEF"/>
    <w:rsid w:val="4E9BF3C5"/>
    <w:rsid w:val="4E9EF8AB"/>
    <w:rsid w:val="4F0BE822"/>
    <w:rsid w:val="4F17AD40"/>
    <w:rsid w:val="4F6B9B75"/>
    <w:rsid w:val="4F87B4F4"/>
    <w:rsid w:val="4FC47935"/>
    <w:rsid w:val="502343F8"/>
    <w:rsid w:val="502B7A1E"/>
    <w:rsid w:val="50337894"/>
    <w:rsid w:val="5036F78B"/>
    <w:rsid w:val="508C3AEC"/>
    <w:rsid w:val="50A16FE5"/>
    <w:rsid w:val="50BCEFA1"/>
    <w:rsid w:val="51586F9C"/>
    <w:rsid w:val="51742D3C"/>
    <w:rsid w:val="519195C6"/>
    <w:rsid w:val="51B2DBAC"/>
    <w:rsid w:val="51E1B982"/>
    <w:rsid w:val="52DE07AE"/>
    <w:rsid w:val="52E9ABC3"/>
    <w:rsid w:val="52EF9F0F"/>
    <w:rsid w:val="5311F88B"/>
    <w:rsid w:val="534984B2"/>
    <w:rsid w:val="53CB974E"/>
    <w:rsid w:val="543EA4F5"/>
    <w:rsid w:val="5453506E"/>
    <w:rsid w:val="547BF887"/>
    <w:rsid w:val="55098997"/>
    <w:rsid w:val="5587BF7D"/>
    <w:rsid w:val="559D41E5"/>
    <w:rsid w:val="56544E49"/>
    <w:rsid w:val="56ED469C"/>
    <w:rsid w:val="56F909EB"/>
    <w:rsid w:val="571727A3"/>
    <w:rsid w:val="579FF068"/>
    <w:rsid w:val="57A24063"/>
    <w:rsid w:val="57D7D0C2"/>
    <w:rsid w:val="5811E6CE"/>
    <w:rsid w:val="583E14A6"/>
    <w:rsid w:val="59F6200F"/>
    <w:rsid w:val="5A304ED3"/>
    <w:rsid w:val="5A5CCB9C"/>
    <w:rsid w:val="5A69A1FF"/>
    <w:rsid w:val="5AC8E87A"/>
    <w:rsid w:val="5AF497FC"/>
    <w:rsid w:val="5B37E41E"/>
    <w:rsid w:val="5B79E9BC"/>
    <w:rsid w:val="5BBDB452"/>
    <w:rsid w:val="5C53923A"/>
    <w:rsid w:val="5C81EE36"/>
    <w:rsid w:val="5CE8BDEF"/>
    <w:rsid w:val="5CF10018"/>
    <w:rsid w:val="5CF882B1"/>
    <w:rsid w:val="5D858A67"/>
    <w:rsid w:val="5D8AB16A"/>
    <w:rsid w:val="5DC25ADE"/>
    <w:rsid w:val="5E084929"/>
    <w:rsid w:val="5E4F351D"/>
    <w:rsid w:val="5E52ACB0"/>
    <w:rsid w:val="5E6967CE"/>
    <w:rsid w:val="5E9E1242"/>
    <w:rsid w:val="5EBF99E4"/>
    <w:rsid w:val="5FCB3D48"/>
    <w:rsid w:val="5FE95E62"/>
    <w:rsid w:val="5FF3D0A3"/>
    <w:rsid w:val="60937425"/>
    <w:rsid w:val="611195A2"/>
    <w:rsid w:val="6179562F"/>
    <w:rsid w:val="618AE2CD"/>
    <w:rsid w:val="61A6DF9E"/>
    <w:rsid w:val="61AFFCC4"/>
    <w:rsid w:val="6219CAC3"/>
    <w:rsid w:val="6235E447"/>
    <w:rsid w:val="629CF0C6"/>
    <w:rsid w:val="629E70AB"/>
    <w:rsid w:val="62E83ABA"/>
    <w:rsid w:val="62FF7BF7"/>
    <w:rsid w:val="6319AD21"/>
    <w:rsid w:val="636C5896"/>
    <w:rsid w:val="63707473"/>
    <w:rsid w:val="64270430"/>
    <w:rsid w:val="648A42E6"/>
    <w:rsid w:val="648D4383"/>
    <w:rsid w:val="650AA1E7"/>
    <w:rsid w:val="65105767"/>
    <w:rsid w:val="65768646"/>
    <w:rsid w:val="658E0550"/>
    <w:rsid w:val="6590E350"/>
    <w:rsid w:val="65DC9E03"/>
    <w:rsid w:val="65E78D0B"/>
    <w:rsid w:val="6691381B"/>
    <w:rsid w:val="66B1EE2C"/>
    <w:rsid w:val="66C3BC98"/>
    <w:rsid w:val="66DF8CC8"/>
    <w:rsid w:val="67634312"/>
    <w:rsid w:val="67C594A8"/>
    <w:rsid w:val="67E18A65"/>
    <w:rsid w:val="686144FC"/>
    <w:rsid w:val="68C9944E"/>
    <w:rsid w:val="68CE0DC6"/>
    <w:rsid w:val="69123DCB"/>
    <w:rsid w:val="69663D0C"/>
    <w:rsid w:val="69865185"/>
    <w:rsid w:val="6A3CF49E"/>
    <w:rsid w:val="6A5278E8"/>
    <w:rsid w:val="6AE15447"/>
    <w:rsid w:val="6AFB6AF6"/>
    <w:rsid w:val="6B0148A9"/>
    <w:rsid w:val="6B11EAA1"/>
    <w:rsid w:val="6B3370C4"/>
    <w:rsid w:val="6B4A8FCB"/>
    <w:rsid w:val="6B647780"/>
    <w:rsid w:val="6B94C07A"/>
    <w:rsid w:val="6BBBB58B"/>
    <w:rsid w:val="6CAE9548"/>
    <w:rsid w:val="6CB55AF6"/>
    <w:rsid w:val="6CCBB9D0"/>
    <w:rsid w:val="6D4D0BAF"/>
    <w:rsid w:val="6E3DDE60"/>
    <w:rsid w:val="6E51B3E4"/>
    <w:rsid w:val="6E59ECBF"/>
    <w:rsid w:val="6E842DFF"/>
    <w:rsid w:val="6EC2CB74"/>
    <w:rsid w:val="6EE5C0A6"/>
    <w:rsid w:val="6EF03113"/>
    <w:rsid w:val="6F0AA40C"/>
    <w:rsid w:val="6F2F3469"/>
    <w:rsid w:val="6F629B00"/>
    <w:rsid w:val="6F7C8819"/>
    <w:rsid w:val="6F9BF8BB"/>
    <w:rsid w:val="6FC8D93C"/>
    <w:rsid w:val="6FCE386B"/>
    <w:rsid w:val="7084AB9B"/>
    <w:rsid w:val="70E87233"/>
    <w:rsid w:val="713DF3AA"/>
    <w:rsid w:val="71AC3993"/>
    <w:rsid w:val="7204E4C2"/>
    <w:rsid w:val="72295C37"/>
    <w:rsid w:val="724AA5F9"/>
    <w:rsid w:val="729CBDF4"/>
    <w:rsid w:val="72E3CA06"/>
    <w:rsid w:val="72E9BCF5"/>
    <w:rsid w:val="7333EEA2"/>
    <w:rsid w:val="74B4EAD1"/>
    <w:rsid w:val="75827313"/>
    <w:rsid w:val="75AE4D61"/>
    <w:rsid w:val="75FDB79C"/>
    <w:rsid w:val="7650B0A5"/>
    <w:rsid w:val="76662759"/>
    <w:rsid w:val="76B3EBB1"/>
    <w:rsid w:val="76DB8BA0"/>
    <w:rsid w:val="772CF875"/>
    <w:rsid w:val="774E376B"/>
    <w:rsid w:val="779B04AB"/>
    <w:rsid w:val="77EF39B9"/>
    <w:rsid w:val="77F62B09"/>
    <w:rsid w:val="78313B6F"/>
    <w:rsid w:val="78359C6D"/>
    <w:rsid w:val="783E1D95"/>
    <w:rsid w:val="78D0EDFD"/>
    <w:rsid w:val="791C3DA8"/>
    <w:rsid w:val="7938F7C8"/>
    <w:rsid w:val="7997D696"/>
    <w:rsid w:val="79A98CC9"/>
    <w:rsid w:val="79B798BE"/>
    <w:rsid w:val="7A5452EB"/>
    <w:rsid w:val="7A67B7D7"/>
    <w:rsid w:val="7AB6AFA3"/>
    <w:rsid w:val="7AB820FA"/>
    <w:rsid w:val="7ABB20CB"/>
    <w:rsid w:val="7AD31FAA"/>
    <w:rsid w:val="7C05BF7B"/>
    <w:rsid w:val="7C597914"/>
    <w:rsid w:val="7C918A46"/>
    <w:rsid w:val="7CD60AE4"/>
    <w:rsid w:val="7D095E44"/>
    <w:rsid w:val="7D0DF562"/>
    <w:rsid w:val="7D292643"/>
    <w:rsid w:val="7D840DF6"/>
    <w:rsid w:val="7E3523A9"/>
    <w:rsid w:val="7E9F630A"/>
    <w:rsid w:val="7F150146"/>
    <w:rsid w:val="7F7375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F1215D"/>
  <w15:chartTrackingRefBased/>
  <w15:docId w15:val="{0FB69C5B-741C-4988-BECF-9973F03BE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9C29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352CCA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4DBD"/>
  </w:style>
  <w:style w:type="paragraph" w:styleId="ListParagraph">
    <w:name w:val="List Paragraph"/>
    <w:basedOn w:val="Normal"/>
    <w:uiPriority w:val="34"/>
    <w:qFormat/>
    <w:rsid w:val="352CCA64"/>
    <w:pPr>
      <w:ind w:left="720"/>
      <w:contextualSpacing/>
    </w:pPr>
  </w:style>
  <w:style w:type="table" w:styleId="TableGrid">
    <w:name w:val="Table Grid"/>
    <w:basedOn w:val="TableNormal"/>
    <w:uiPriority w:val="59"/>
    <w:rsid w:val="00FB4123"/>
    <w:pPr>
      <w:spacing w:after="0" w:line="240" w:lineRule="auto"/>
    </w:pPr>
    <w:tblPr/>
  </w:style>
  <w:style w:type="character" w:styleId="Hyperlink">
    <w:name w:val="Hyperlink"/>
    <w:basedOn w:val="DefaultParagraphFont"/>
    <w:uiPriority w:val="99"/>
    <w:unhideWhenUsed/>
    <w:rPr>
      <w:color w:val="467886" w:themeColor="hyperlink"/>
      <w:u w:val="single"/>
    </w:rPr>
  </w:style>
  <w:style w:type="character" w:styleId="UnresolvedMention">
    <w:name w:val="Unresolved Mention"/>
    <w:basedOn w:val="DefaultParagraphFont"/>
    <w:uiPriority w:val="99"/>
    <w:semiHidden/>
    <w:unhideWhenUsed/>
    <w:rsid w:val="00F46012"/>
    <w:rPr>
      <w:color w:val="605E5C"/>
      <w:shd w:val="clear" w:color="auto" w:fill="E1DFDD"/>
    </w:rPr>
  </w:style>
  <w:style w:type="character" w:styleId="CommentReference">
    <w:name w:val="annotation reference"/>
    <w:basedOn w:val="DefaultParagraphFont"/>
    <w:uiPriority w:val="99"/>
    <w:semiHidden/>
    <w:unhideWhenUsed/>
    <w:rsid w:val="002D25EB"/>
    <w:rPr>
      <w:sz w:val="16"/>
      <w:szCs w:val="16"/>
    </w:rPr>
  </w:style>
  <w:style w:type="paragraph" w:styleId="CommentText">
    <w:name w:val="annotation text"/>
    <w:basedOn w:val="Normal"/>
    <w:link w:val="CommentTextChar"/>
    <w:uiPriority w:val="99"/>
    <w:unhideWhenUsed/>
    <w:rsid w:val="002D25EB"/>
    <w:pPr>
      <w:spacing w:line="240" w:lineRule="auto"/>
    </w:pPr>
    <w:rPr>
      <w:sz w:val="20"/>
      <w:szCs w:val="20"/>
    </w:rPr>
  </w:style>
  <w:style w:type="character" w:customStyle="1" w:styleId="CommentTextChar">
    <w:name w:val="Comment Text Char"/>
    <w:basedOn w:val="DefaultParagraphFont"/>
    <w:link w:val="CommentText"/>
    <w:uiPriority w:val="99"/>
    <w:rsid w:val="002D25EB"/>
    <w:rPr>
      <w:sz w:val="20"/>
      <w:szCs w:val="20"/>
      <w:lang w:val="en-GB"/>
    </w:rPr>
  </w:style>
  <w:style w:type="paragraph" w:styleId="CommentSubject">
    <w:name w:val="annotation subject"/>
    <w:basedOn w:val="CommentText"/>
    <w:next w:val="CommentText"/>
    <w:link w:val="CommentSubjectChar"/>
    <w:uiPriority w:val="99"/>
    <w:semiHidden/>
    <w:unhideWhenUsed/>
    <w:rsid w:val="002D25EB"/>
    <w:rPr>
      <w:b/>
      <w:bCs/>
    </w:rPr>
  </w:style>
  <w:style w:type="character" w:customStyle="1" w:styleId="CommentSubjectChar">
    <w:name w:val="Comment Subject Char"/>
    <w:basedOn w:val="CommentTextChar"/>
    <w:link w:val="CommentSubject"/>
    <w:uiPriority w:val="99"/>
    <w:semiHidden/>
    <w:rsid w:val="002D25EB"/>
    <w:rPr>
      <w:b/>
      <w:bCs/>
      <w:sz w:val="20"/>
      <w:szCs w:val="20"/>
      <w:lang w:val="en-GB"/>
    </w:rPr>
  </w:style>
  <w:style w:type="paragraph" w:styleId="Revision">
    <w:name w:val="Revision"/>
    <w:hidden/>
    <w:uiPriority w:val="99"/>
    <w:semiHidden/>
    <w:rsid w:val="00324A66"/>
    <w:pPr>
      <w:spacing w:after="0" w:line="240" w:lineRule="auto"/>
    </w:pPr>
    <w:rPr>
      <w:lang w:val="en-GB"/>
    </w:rPr>
  </w:style>
  <w:style w:type="paragraph" w:styleId="Footer">
    <w:name w:val="footer"/>
    <w:basedOn w:val="Normal"/>
    <w:link w:val="FooterChar"/>
    <w:uiPriority w:val="99"/>
    <w:unhideWhenUsed/>
    <w:rsid w:val="00E710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5808"/>
    <w:rPr>
      <w:lang w:val="en-GB"/>
    </w:rPr>
  </w:style>
  <w:style w:type="character" w:customStyle="1" w:styleId="Heading2Char">
    <w:name w:val="Heading 2 Char"/>
    <w:basedOn w:val="DefaultParagraphFont"/>
    <w:link w:val="Heading2"/>
    <w:uiPriority w:val="9"/>
    <w:rsid w:val="009C293D"/>
    <w:rPr>
      <w:rFonts w:asciiTheme="majorHAnsi" w:eastAsiaTheme="majorEastAsia" w:hAnsiTheme="majorHAnsi" w:cstheme="majorBidi"/>
      <w:color w:val="0F4761" w:themeColor="accent1" w:themeShade="BF"/>
      <w:sz w:val="32"/>
      <w:szCs w:val="32"/>
      <w:lang w:val="en-GB"/>
    </w:rPr>
  </w:style>
  <w:style w:type="character" w:styleId="FollowedHyperlink">
    <w:name w:val="FollowedHyperlink"/>
    <w:basedOn w:val="DefaultParagraphFont"/>
    <w:uiPriority w:val="99"/>
    <w:semiHidden/>
    <w:unhideWhenUsed/>
    <w:rsid w:val="009C293D"/>
    <w:rPr>
      <w:color w:val="96607D" w:themeColor="followedHyperlink"/>
      <w:u w:val="single"/>
    </w:rPr>
  </w:style>
  <w:style w:type="character" w:styleId="Mention">
    <w:name w:val="Mention"/>
    <w:basedOn w:val="DefaultParagraphFont"/>
    <w:uiPriority w:val="99"/>
    <w:unhideWhenUsed/>
    <w:rsid w:val="009C293D"/>
    <w:rPr>
      <w:color w:val="2B579A"/>
      <w:shd w:val="clear" w:color="auto" w:fill="E1DFDD"/>
    </w:rPr>
  </w:style>
  <w:style w:type="paragraph" w:styleId="TOC2">
    <w:name w:val="toc 2"/>
    <w:basedOn w:val="Normal"/>
    <w:next w:val="Normal"/>
    <w:uiPriority w:val="39"/>
    <w:unhideWhenUsed/>
    <w:rsid w:val="009C293D"/>
    <w:pPr>
      <w:spacing w:after="100"/>
      <w:ind w:left="220"/>
    </w:pPr>
  </w:style>
  <w:style w:type="paragraph" w:styleId="NormalWeb">
    <w:name w:val="Normal (Web)"/>
    <w:basedOn w:val="Normal"/>
    <w:uiPriority w:val="99"/>
    <w:unhideWhenUsed/>
    <w:rsid w:val="00137426"/>
    <w:pPr>
      <w:spacing w:before="100" w:beforeAutospacing="1" w:after="100" w:afterAutospacing="1" w:line="240" w:lineRule="auto"/>
    </w:pPr>
    <w:rPr>
      <w:rFonts w:ascii="Times New Roman" w:eastAsia="Times New Roman" w:hAnsi="Times New Roman" w:cs="Times New Roman"/>
      <w:lang w:eastAsia="en-GB"/>
    </w:rPr>
  </w:style>
  <w:style w:type="table" w:styleId="TableGridLight">
    <w:name w:val="Grid Table Light"/>
    <w:basedOn w:val="TableNormal"/>
    <w:uiPriority w:val="40"/>
    <w:rsid w:val="00AB797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LESHeading1">
    <w:name w:val="LES Heading 1"/>
    <w:basedOn w:val="Normal"/>
    <w:link w:val="LESHeading1Char"/>
    <w:autoRedefine/>
    <w:qFormat/>
    <w:rsid w:val="00DA0E48"/>
    <w:pPr>
      <w:spacing w:line="259" w:lineRule="auto"/>
    </w:pPr>
    <w:rPr>
      <w:rFonts w:ascii="Arial" w:eastAsiaTheme="minorHAnsi" w:hAnsi="Arial" w:cs="Arial"/>
      <w:b/>
      <w:bCs/>
      <w:noProof/>
      <w:color w:val="FFFFFF" w:themeColor="background1"/>
      <w:sz w:val="44"/>
      <w:szCs w:val="44"/>
      <w:lang w:eastAsia="en-US"/>
    </w:rPr>
  </w:style>
  <w:style w:type="character" w:customStyle="1" w:styleId="LESHeading1Char">
    <w:name w:val="LES Heading 1 Char"/>
    <w:basedOn w:val="DefaultParagraphFont"/>
    <w:link w:val="LESHeading1"/>
    <w:rsid w:val="00DA0E48"/>
    <w:rPr>
      <w:rFonts w:ascii="Arial" w:eastAsiaTheme="minorHAnsi" w:hAnsi="Arial" w:cs="Arial"/>
      <w:b/>
      <w:bCs/>
      <w:noProof/>
      <w:color w:val="FFFFFF" w:themeColor="background1"/>
      <w:sz w:val="44"/>
      <w:szCs w:val="4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25574">
      <w:bodyDiv w:val="1"/>
      <w:marLeft w:val="0"/>
      <w:marRight w:val="0"/>
      <w:marTop w:val="0"/>
      <w:marBottom w:val="0"/>
      <w:divBdr>
        <w:top w:val="none" w:sz="0" w:space="0" w:color="auto"/>
        <w:left w:val="none" w:sz="0" w:space="0" w:color="auto"/>
        <w:bottom w:val="none" w:sz="0" w:space="0" w:color="auto"/>
        <w:right w:val="none" w:sz="0" w:space="0" w:color="auto"/>
      </w:divBdr>
    </w:div>
    <w:div w:id="211310459">
      <w:bodyDiv w:val="1"/>
      <w:marLeft w:val="0"/>
      <w:marRight w:val="0"/>
      <w:marTop w:val="0"/>
      <w:marBottom w:val="0"/>
      <w:divBdr>
        <w:top w:val="none" w:sz="0" w:space="0" w:color="auto"/>
        <w:left w:val="none" w:sz="0" w:space="0" w:color="auto"/>
        <w:bottom w:val="none" w:sz="0" w:space="0" w:color="auto"/>
        <w:right w:val="none" w:sz="0" w:space="0" w:color="auto"/>
      </w:divBdr>
    </w:div>
    <w:div w:id="282424498">
      <w:bodyDiv w:val="1"/>
      <w:marLeft w:val="0"/>
      <w:marRight w:val="0"/>
      <w:marTop w:val="0"/>
      <w:marBottom w:val="0"/>
      <w:divBdr>
        <w:top w:val="none" w:sz="0" w:space="0" w:color="auto"/>
        <w:left w:val="none" w:sz="0" w:space="0" w:color="auto"/>
        <w:bottom w:val="none" w:sz="0" w:space="0" w:color="auto"/>
        <w:right w:val="none" w:sz="0" w:space="0" w:color="auto"/>
      </w:divBdr>
    </w:div>
    <w:div w:id="326134641">
      <w:bodyDiv w:val="1"/>
      <w:marLeft w:val="0"/>
      <w:marRight w:val="0"/>
      <w:marTop w:val="0"/>
      <w:marBottom w:val="0"/>
      <w:divBdr>
        <w:top w:val="none" w:sz="0" w:space="0" w:color="auto"/>
        <w:left w:val="none" w:sz="0" w:space="0" w:color="auto"/>
        <w:bottom w:val="none" w:sz="0" w:space="0" w:color="auto"/>
        <w:right w:val="none" w:sz="0" w:space="0" w:color="auto"/>
      </w:divBdr>
    </w:div>
    <w:div w:id="579558183">
      <w:bodyDiv w:val="1"/>
      <w:marLeft w:val="0"/>
      <w:marRight w:val="0"/>
      <w:marTop w:val="0"/>
      <w:marBottom w:val="0"/>
      <w:divBdr>
        <w:top w:val="none" w:sz="0" w:space="0" w:color="auto"/>
        <w:left w:val="none" w:sz="0" w:space="0" w:color="auto"/>
        <w:bottom w:val="none" w:sz="0" w:space="0" w:color="auto"/>
        <w:right w:val="none" w:sz="0" w:space="0" w:color="auto"/>
      </w:divBdr>
    </w:div>
    <w:div w:id="694817034">
      <w:bodyDiv w:val="1"/>
      <w:marLeft w:val="0"/>
      <w:marRight w:val="0"/>
      <w:marTop w:val="0"/>
      <w:marBottom w:val="0"/>
      <w:divBdr>
        <w:top w:val="none" w:sz="0" w:space="0" w:color="auto"/>
        <w:left w:val="none" w:sz="0" w:space="0" w:color="auto"/>
        <w:bottom w:val="none" w:sz="0" w:space="0" w:color="auto"/>
        <w:right w:val="none" w:sz="0" w:space="0" w:color="auto"/>
      </w:divBdr>
    </w:div>
    <w:div w:id="818227898">
      <w:bodyDiv w:val="1"/>
      <w:marLeft w:val="0"/>
      <w:marRight w:val="0"/>
      <w:marTop w:val="0"/>
      <w:marBottom w:val="0"/>
      <w:divBdr>
        <w:top w:val="none" w:sz="0" w:space="0" w:color="auto"/>
        <w:left w:val="none" w:sz="0" w:space="0" w:color="auto"/>
        <w:bottom w:val="none" w:sz="0" w:space="0" w:color="auto"/>
        <w:right w:val="none" w:sz="0" w:space="0" w:color="auto"/>
      </w:divBdr>
    </w:div>
    <w:div w:id="860970951">
      <w:bodyDiv w:val="1"/>
      <w:marLeft w:val="0"/>
      <w:marRight w:val="0"/>
      <w:marTop w:val="0"/>
      <w:marBottom w:val="0"/>
      <w:divBdr>
        <w:top w:val="none" w:sz="0" w:space="0" w:color="auto"/>
        <w:left w:val="none" w:sz="0" w:space="0" w:color="auto"/>
        <w:bottom w:val="none" w:sz="0" w:space="0" w:color="auto"/>
        <w:right w:val="none" w:sz="0" w:space="0" w:color="auto"/>
      </w:divBdr>
    </w:div>
    <w:div w:id="1132214957">
      <w:bodyDiv w:val="1"/>
      <w:marLeft w:val="0"/>
      <w:marRight w:val="0"/>
      <w:marTop w:val="0"/>
      <w:marBottom w:val="0"/>
      <w:divBdr>
        <w:top w:val="none" w:sz="0" w:space="0" w:color="auto"/>
        <w:left w:val="none" w:sz="0" w:space="0" w:color="auto"/>
        <w:bottom w:val="none" w:sz="0" w:space="0" w:color="auto"/>
        <w:right w:val="none" w:sz="0" w:space="0" w:color="auto"/>
      </w:divBdr>
    </w:div>
    <w:div w:id="1183787397">
      <w:bodyDiv w:val="1"/>
      <w:marLeft w:val="0"/>
      <w:marRight w:val="0"/>
      <w:marTop w:val="0"/>
      <w:marBottom w:val="0"/>
      <w:divBdr>
        <w:top w:val="none" w:sz="0" w:space="0" w:color="auto"/>
        <w:left w:val="none" w:sz="0" w:space="0" w:color="auto"/>
        <w:bottom w:val="none" w:sz="0" w:space="0" w:color="auto"/>
        <w:right w:val="none" w:sz="0" w:space="0" w:color="auto"/>
      </w:divBdr>
    </w:div>
    <w:div w:id="1534541020">
      <w:bodyDiv w:val="1"/>
      <w:marLeft w:val="0"/>
      <w:marRight w:val="0"/>
      <w:marTop w:val="0"/>
      <w:marBottom w:val="0"/>
      <w:divBdr>
        <w:top w:val="none" w:sz="0" w:space="0" w:color="auto"/>
        <w:left w:val="none" w:sz="0" w:space="0" w:color="auto"/>
        <w:bottom w:val="none" w:sz="0" w:space="0" w:color="auto"/>
        <w:right w:val="none" w:sz="0" w:space="0" w:color="auto"/>
      </w:divBdr>
    </w:div>
    <w:div w:id="1710764492">
      <w:bodyDiv w:val="1"/>
      <w:marLeft w:val="0"/>
      <w:marRight w:val="0"/>
      <w:marTop w:val="0"/>
      <w:marBottom w:val="0"/>
      <w:divBdr>
        <w:top w:val="none" w:sz="0" w:space="0" w:color="auto"/>
        <w:left w:val="none" w:sz="0" w:space="0" w:color="auto"/>
        <w:bottom w:val="none" w:sz="0" w:space="0" w:color="auto"/>
        <w:right w:val="none" w:sz="0" w:space="0" w:color="auto"/>
      </w:divBdr>
    </w:div>
    <w:div w:id="1811703761">
      <w:bodyDiv w:val="1"/>
      <w:marLeft w:val="0"/>
      <w:marRight w:val="0"/>
      <w:marTop w:val="0"/>
      <w:marBottom w:val="0"/>
      <w:divBdr>
        <w:top w:val="none" w:sz="0" w:space="0" w:color="auto"/>
        <w:left w:val="none" w:sz="0" w:space="0" w:color="auto"/>
        <w:bottom w:val="none" w:sz="0" w:space="0" w:color="auto"/>
        <w:right w:val="none" w:sz="0" w:space="0" w:color="auto"/>
      </w:divBdr>
    </w:div>
    <w:div w:id="1942251419">
      <w:bodyDiv w:val="1"/>
      <w:marLeft w:val="0"/>
      <w:marRight w:val="0"/>
      <w:marTop w:val="0"/>
      <w:marBottom w:val="0"/>
      <w:divBdr>
        <w:top w:val="none" w:sz="0" w:space="0" w:color="auto"/>
        <w:left w:val="none" w:sz="0" w:space="0" w:color="auto"/>
        <w:bottom w:val="none" w:sz="0" w:space="0" w:color="auto"/>
        <w:right w:val="none" w:sz="0" w:space="0" w:color="auto"/>
      </w:divBdr>
    </w:div>
    <w:div w:id="1972663794">
      <w:bodyDiv w:val="1"/>
      <w:marLeft w:val="0"/>
      <w:marRight w:val="0"/>
      <w:marTop w:val="0"/>
      <w:marBottom w:val="0"/>
      <w:divBdr>
        <w:top w:val="none" w:sz="0" w:space="0" w:color="auto"/>
        <w:left w:val="none" w:sz="0" w:space="0" w:color="auto"/>
        <w:bottom w:val="none" w:sz="0" w:space="0" w:color="auto"/>
        <w:right w:val="none" w:sz="0" w:space="0" w:color="auto"/>
      </w:divBdr>
    </w:div>
    <w:div w:id="202482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ocalenergy.scot/funding/fair-work-firs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caresportal.est.org.uk/" TargetMode="External"/><Relationship Id="rId17" Type="http://schemas.openxmlformats.org/officeDocument/2006/relationships/hyperlink" Target="mailto:info@localenergy.scot" TargetMode="External"/><Relationship Id="rId2" Type="http://schemas.openxmlformats.org/officeDocument/2006/relationships/customXml" Target="../customXml/item2.xml"/><Relationship Id="rId16" Type="http://schemas.openxmlformats.org/officeDocument/2006/relationships/hyperlink" Target="https://localenergy.scot/funding/cares-development-fund/"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mcscertified.com/"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ocalenergy.scot/equality-charter/"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18C99BB3FB19A4AA3FDE5330858E44E" ma:contentTypeVersion="" ma:contentTypeDescription="Create a new document." ma:contentTypeScope="" ma:versionID="51c3e7540b026e7b04ae77ba3c440959">
  <xsd:schema xmlns:xsd="http://www.w3.org/2001/XMLSchema" xmlns:xs="http://www.w3.org/2001/XMLSchema" xmlns:p="http://schemas.microsoft.com/office/2006/metadata/properties" xmlns:ns2="02586926-355f-4e83-b151-9d24a1c704ad" xmlns:ns3="f2c924e2-7fc1-4d70-a6e5-114da4462c16" xmlns:ns4="fa73f158-c24c-498f-ba81-012acab6e511" targetNamespace="http://schemas.microsoft.com/office/2006/metadata/properties" ma:root="true" ma:fieldsID="567a418075a812c281d1e0a364a6d2f6" ns2:_="" ns3:_="" ns4:_="">
    <xsd:import namespace="02586926-355f-4e83-b151-9d24a1c704ad"/>
    <xsd:import namespace="f2c924e2-7fc1-4d70-a6e5-114da4462c16"/>
    <xsd:import namespace="fa73f158-c24c-498f-ba81-012acab6e511"/>
    <xsd:element name="properties">
      <xsd:complexType>
        <xsd:sequence>
          <xsd:element name="documentManagement">
            <xsd:complexType>
              <xsd:all>
                <xsd:element ref="ns2:TaxKeywordTaxHTField" minOccurs="0"/>
                <xsd:element ref="ns2:TaxCatchAll" minOccurs="0"/>
                <xsd:element ref="ns3:SharedWithUsers" minOccurs="0"/>
                <xsd:element ref="ns3:SharingHintHash" minOccurs="0"/>
                <xsd:element ref="ns3:SharedWithDetails"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LengthInSeconds" minOccurs="0"/>
                <xsd:element ref="ns4:lcf76f155ced4ddcb4097134ff3c332f"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86926-355f-4e83-b151-9d24a1c704ad"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31b33426-b670-4d47-8354-2924737a9fef"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DFBE2E67-F8F0-4261-8319-DE291136969C}" ma:internalName="TaxCatchAll" ma:showField="CatchAllData" ma:web="{f2c924e2-7fc1-4d70-a6e5-114da4462c1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2c924e2-7fc1-4d70-a6e5-114da4462c1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2" nillable="true" ma:displayName="Sharing Hint Hash" ma:internalName="SharingHintHash" ma:readOnly="true">
      <xsd:simpleType>
        <xsd:restriction base="dms:Text"/>
      </xsd:simple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LastSharedByUser" ma:index="14" nillable="true" ma:displayName="Last Shared By User" ma:description="" ma:internalName="LastSharedByUser" ma:readOnly="true">
      <xsd:simpleType>
        <xsd:restriction base="dms:Note">
          <xsd:maxLength value="255"/>
        </xsd:restriction>
      </xsd:simpleType>
    </xsd:element>
    <xsd:element name="LastSharedByTime" ma:index="15"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a73f158-c24c-498f-ba81-012acab6e511" elementFormDefault="qualified">
    <xsd:import namespace="http://schemas.microsoft.com/office/2006/documentManagement/types"/>
    <xsd:import namespace="http://schemas.microsoft.com/office/infopath/2007/PartnerControls"/>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AutoTags" ma:index="18" nillable="true" ma:displayName="MediaServiceAutoTags" ma:description="" ma:internalName="MediaServiceAutoTags" ma:readOnly="true">
      <xsd:simpleType>
        <xsd:restriction base="dms:Text"/>
      </xsd:simpleType>
    </xsd:element>
    <xsd:element name="MediaServiceDateTaken" ma:index="19" nillable="true" ma:displayName="MediaServiceDateTaken" ma:description="" ma:hidden="true" ma:internalName="MediaServiceDateTaken" ma:readOnly="true">
      <xsd:simpleType>
        <xsd:restriction base="dms:Text"/>
      </xsd:simpleType>
    </xsd:element>
    <xsd:element name="MediaServiceLocation" ma:index="20" nillable="true" ma:displayName="MediaServiceLocation" ma:description="" ma:internalName="MediaServiceLocation" ma:readOnly="true">
      <xsd:simpleType>
        <xsd:restriction base="dms:Text"/>
      </xsd:simpleType>
    </xsd:element>
    <xsd:element name="MediaServiceOCR" ma:index="21" nillable="true" ma:displayName="MediaServiceOCR" ma:internalName="MediaServiceOCR" ma:readOnly="true">
      <xsd:simpleType>
        <xsd:restriction base="dms:Note">
          <xsd:maxLength value="255"/>
        </xsd:restriction>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LengthInSeconds" ma:index="26" nillable="true" ma:displayName="Length (seconds)"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31b33426-b670-4d47-8354-2924737a9f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a73f158-c24c-498f-ba81-012acab6e511">
      <Terms xmlns="http://schemas.microsoft.com/office/infopath/2007/PartnerControls"/>
    </lcf76f155ced4ddcb4097134ff3c332f>
    <TaxCatchAll xmlns="02586926-355f-4e83-b151-9d24a1c704ad" xsi:nil="true"/>
    <TaxKeywordTaxHTField xmlns="02586926-355f-4e83-b151-9d24a1c704ad">
      <Terms xmlns="http://schemas.microsoft.com/office/infopath/2007/PartnerControls"/>
    </TaxKeywordTaxHTFiel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FDD635-3DDE-45D1-A453-7C4777059395}">
  <ds:schemaRefs>
    <ds:schemaRef ds:uri="http://schemas.openxmlformats.org/officeDocument/2006/bibliography"/>
  </ds:schemaRefs>
</ds:datastoreItem>
</file>

<file path=customXml/itemProps2.xml><?xml version="1.0" encoding="utf-8"?>
<ds:datastoreItem xmlns:ds="http://schemas.openxmlformats.org/officeDocument/2006/customXml" ds:itemID="{116F0262-D9B9-492C-80F3-1F1DFC45DD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86926-355f-4e83-b151-9d24a1c704ad"/>
    <ds:schemaRef ds:uri="f2c924e2-7fc1-4d70-a6e5-114da4462c16"/>
    <ds:schemaRef ds:uri="fa73f158-c24c-498f-ba81-012acab6e5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0ADE8F-F7BD-4070-9CA1-4C044B058E60}">
  <ds:schemaRefs>
    <ds:schemaRef ds:uri="http://schemas.microsoft.com/office/2006/metadata/properties"/>
    <ds:schemaRef ds:uri="http://schemas.microsoft.com/office/infopath/2007/PartnerControls"/>
    <ds:schemaRef ds:uri="fa73f158-c24c-498f-ba81-012acab6e511"/>
    <ds:schemaRef ds:uri="02586926-355f-4e83-b151-9d24a1c704ad"/>
  </ds:schemaRefs>
</ds:datastoreItem>
</file>

<file path=customXml/itemProps4.xml><?xml version="1.0" encoding="utf-8"?>
<ds:datastoreItem xmlns:ds="http://schemas.openxmlformats.org/officeDocument/2006/customXml" ds:itemID="{2388A6BC-837D-4D8D-A457-EFD3DAFD9D7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1334</Words>
  <Characters>6853</Characters>
  <Application>Microsoft Office Word</Application>
  <DocSecurity>0</DocSecurity>
  <Lines>414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Morris</dc:creator>
  <cp:keywords/>
  <dc:description/>
  <cp:lastModifiedBy>Struan Walker</cp:lastModifiedBy>
  <cp:revision>7</cp:revision>
  <dcterms:created xsi:type="dcterms:W3CDTF">2025-11-24T16:49:00Z</dcterms:created>
  <dcterms:modified xsi:type="dcterms:W3CDTF">2025-11-25T08:39:00Z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0x010100A18C99BB3FB19A4AA3FDE5330858E44E</vt:lpwstr>
  </property>
  <property fmtid="{D5CDD505-2E9C-101B-9397-08002B2CF9AE}" pid="3" name="TaxKeyword">
    <vt:lpwstr/>
  </property>
  <property fmtid="{D5CDD505-2E9C-101B-9397-08002B2CF9AE}" pid="4" name="MediaServiceImageTags">
    <vt:lpwstr/>
  </property>
  <property fmtid="{D5CDD505-2E9C-101B-9397-08002B2CF9AE}" pid="5" name="ClassificationContentMarkingHeaderShapeIds">
    <vt:lpwstr>70021176,723e4c2,6a6fe1ac</vt:lpwstr>
  </property>
  <property fmtid="{D5CDD505-2E9C-101B-9397-08002B2CF9AE}" pid="6" name="ClassificationContentMarkingHeaderFontProps">
    <vt:lpwstr>#ff0000,10,Aptos</vt:lpwstr>
  </property>
  <property fmtid="{D5CDD505-2E9C-101B-9397-08002B2CF9AE}" pid="7" name="ClassificationContentMarkingHeaderText">
    <vt:lpwstr>Confidential</vt:lpwstr>
  </property>
  <property fmtid="{D5CDD505-2E9C-101B-9397-08002B2CF9AE}" pid="8" name="MSIP_Label_ac46059d-6ca0-4a6f-9275-8a418ca91520_Enabled">
    <vt:lpwstr>true</vt:lpwstr>
  </property>
  <property fmtid="{D5CDD505-2E9C-101B-9397-08002B2CF9AE}" pid="9" name="MSIP_Label_ac46059d-6ca0-4a6f-9275-8a418ca91520_SetDate">
    <vt:lpwstr>2025-10-03T12:33:47Z</vt:lpwstr>
  </property>
  <property fmtid="{D5CDD505-2E9C-101B-9397-08002B2CF9AE}" pid="10" name="MSIP_Label_ac46059d-6ca0-4a6f-9275-8a418ca91520_Method">
    <vt:lpwstr>Privileged</vt:lpwstr>
  </property>
  <property fmtid="{D5CDD505-2E9C-101B-9397-08002B2CF9AE}" pid="11" name="MSIP_Label_ac46059d-6ca0-4a6f-9275-8a418ca91520_Name">
    <vt:lpwstr>Confidental</vt:lpwstr>
  </property>
  <property fmtid="{D5CDD505-2E9C-101B-9397-08002B2CF9AE}" pid="12" name="MSIP_Label_ac46059d-6ca0-4a6f-9275-8a418ca91520_SiteId">
    <vt:lpwstr>3c384161-3b62-4d05-9486-5295b766e36c</vt:lpwstr>
  </property>
  <property fmtid="{D5CDD505-2E9C-101B-9397-08002B2CF9AE}" pid="13" name="MSIP_Label_ac46059d-6ca0-4a6f-9275-8a418ca91520_ActionId">
    <vt:lpwstr>113d2f16-6c39-4529-8f5d-753ff7fb2a65</vt:lpwstr>
  </property>
  <property fmtid="{D5CDD505-2E9C-101B-9397-08002B2CF9AE}" pid="14" name="MSIP_Label_ac46059d-6ca0-4a6f-9275-8a418ca91520_ContentBits">
    <vt:lpwstr>1</vt:lpwstr>
  </property>
  <property fmtid="{D5CDD505-2E9C-101B-9397-08002B2CF9AE}" pid="15" name="MSIP_Label_ac46059d-6ca0-4a6f-9275-8a418ca91520_Tag">
    <vt:lpwstr>10, 0, 1, 2</vt:lpwstr>
  </property>
</Properties>
</file>